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2B46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PFCE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7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ubdirectora de Evaluación y Responsable de Contraloría Social</w:t>
            </w:r>
          </w:p>
        </w:tc>
        <w:tc>
          <w:tcPr>
            <w:tcW w:w="6585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531927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C93095" w:rsidRPr="00C93095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531927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  <w:bookmarkStart w:id="0" w:name="_GoBack"/>
        <w:bookmarkEnd w:id="0"/>
      </w:tr>
      <w:tr w:rsidR="00B02384" w:rsidRPr="006D5C18" w:rsidTr="002B46BC">
        <w:tc>
          <w:tcPr>
            <w:tcW w:w="2913" w:type="dxa"/>
            <w:vAlign w:val="center"/>
          </w:tcPr>
          <w:p w:rsidR="00B02384" w:rsidRPr="00C93095" w:rsidRDefault="00B02384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Lic. 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Carlos Pére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z 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García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Apoyo de Contraloría Social</w:t>
            </w:r>
          </w:p>
        </w:tc>
        <w:tc>
          <w:tcPr>
            <w:tcW w:w="6585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Conmutador (0155)36-01-16-00 Extensión 6715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0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2B46B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carlos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perez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5A5A5D" w:rsidRPr="005A5A5D" w:rsidRDefault="005A5A5D" w:rsidP="005A5A5D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5A5A5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4º piso</w:t>
            </w:r>
            <w:r w:rsidRPr="005A5A5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Colonia Granjas México, Delegación Iztacalco, Ciudad de México, C.P. 08400</w:t>
            </w:r>
          </w:p>
          <w:p w:rsidR="00B02384" w:rsidRPr="00C93095" w:rsidRDefault="00B02384" w:rsidP="00B02384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27" w:rsidRDefault="00531927" w:rsidP="00A009D1">
      <w:pPr>
        <w:spacing w:after="0" w:line="240" w:lineRule="auto"/>
      </w:pPr>
      <w:r>
        <w:separator/>
      </w:r>
    </w:p>
  </w:endnote>
  <w:endnote w:type="continuationSeparator" w:id="0">
    <w:p w:rsidR="00531927" w:rsidRDefault="00531927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27" w:rsidRDefault="00531927" w:rsidP="00A009D1">
      <w:pPr>
        <w:spacing w:after="0" w:line="240" w:lineRule="auto"/>
      </w:pPr>
      <w:r>
        <w:separator/>
      </w:r>
    </w:p>
  </w:footnote>
  <w:footnote w:type="continuationSeparator" w:id="0">
    <w:p w:rsidR="00531927" w:rsidRDefault="00531927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2B46BC" w:rsidRPr="002B46BC" w:rsidRDefault="002B46BC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</w:rPr>
    </w:pPr>
    <w:r w:rsidRPr="002B46BC">
      <w:rPr>
        <w:rFonts w:ascii="Arial" w:hAnsi="Arial" w:cs="Arial"/>
        <w:b/>
        <w:smallCaps/>
        <w:sz w:val="32"/>
      </w:rPr>
      <w:t>Contraloría Social 2018</w:t>
    </w:r>
  </w:p>
  <w:p w:rsidR="00A009D1" w:rsidRPr="002B46BC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</w:rPr>
    </w:pPr>
    <w:r w:rsidRPr="002B46BC">
      <w:rPr>
        <w:rFonts w:ascii="Arial" w:hAnsi="Arial" w:cs="Arial"/>
        <w:b/>
        <w:smallCaps/>
      </w:rPr>
      <w:t xml:space="preserve">Programa </w:t>
    </w:r>
    <w:r w:rsidR="00521925" w:rsidRPr="002B46BC">
      <w:rPr>
        <w:rFonts w:ascii="Arial" w:hAnsi="Arial" w:cs="Arial"/>
        <w:b/>
        <w:smallCaps/>
      </w:rPr>
      <w:t xml:space="preserve">de Fortalecimiento </w:t>
    </w:r>
    <w:r w:rsidR="00563398" w:rsidRPr="002B46BC">
      <w:rPr>
        <w:rFonts w:ascii="Arial" w:hAnsi="Arial" w:cs="Arial"/>
        <w:b/>
        <w:smallCaps/>
      </w:rPr>
      <w:t>de la Calidad Educativa (PFCE</w:t>
    </w:r>
    <w:r w:rsidR="00521925" w:rsidRPr="002B46BC">
      <w:rPr>
        <w:rFonts w:ascii="Arial" w:hAnsi="Arial" w:cs="Arial"/>
        <w:b/>
        <w:smallCaps/>
      </w:rPr>
      <w:t>)</w:t>
    </w:r>
    <w:r w:rsidR="00563398" w:rsidRPr="002B46BC">
      <w:rPr>
        <w:rFonts w:ascii="Arial" w:hAnsi="Arial" w:cs="Arial"/>
        <w:b/>
        <w:smallCaps/>
      </w:rPr>
      <w:t xml:space="preserve"> 201</w:t>
    </w:r>
    <w:r w:rsidR="002B46BC" w:rsidRPr="002B46BC">
      <w:rPr>
        <w:rFonts w:ascii="Arial" w:hAnsi="Arial" w:cs="Arial"/>
        <w:b/>
        <w:smallCaps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4653AD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FDB18BE1C1E3E428379F125764B66DB" ma:contentTypeVersion="1" ma:contentTypeDescription="Cargar una imagen." ma:contentTypeScope="" ma:versionID="24e57e4ae6d5a6afba51b478bc8bb3c9">
  <xsd:schema xmlns:xsd="http://www.w3.org/2001/XMLSchema" xmlns:xs="http://www.w3.org/2001/XMLSchema" xmlns:p="http://schemas.microsoft.com/office/2006/metadata/properties" xmlns:ns1="http://schemas.microsoft.com/sharepoint/v3" xmlns:ns2="59CCE66E-E52F-4136-8CEE-C0D14D0AABE0" xmlns:ns3="http://schemas.microsoft.com/sharepoint/v3/fields" targetNamespace="http://schemas.microsoft.com/office/2006/metadata/properties" ma:root="true" ma:fieldsID="c3eea837e742cee6653ef422dcd1ef9e" ns1:_="" ns2:_="" ns3:_="">
    <xsd:import namespace="http://schemas.microsoft.com/sharepoint/v3"/>
    <xsd:import namespace="59CCE66E-E52F-4136-8CEE-C0D14D0AABE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66E-E52F-4136-8CEE-C0D14D0AABE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9CCE66E-E52F-4136-8CEE-C0D14D0AABE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0E2FFD-1B5C-4725-8D6C-47B6D688A8C7}"/>
</file>

<file path=customXml/itemProps2.xml><?xml version="1.0" encoding="utf-8"?>
<ds:datastoreItem xmlns:ds="http://schemas.openxmlformats.org/officeDocument/2006/customXml" ds:itemID="{A5295701-E41C-4854-8455-8632F19A620D}"/>
</file>

<file path=customXml/itemProps3.xml><?xml version="1.0" encoding="utf-8"?>
<ds:datastoreItem xmlns:ds="http://schemas.openxmlformats.org/officeDocument/2006/customXml" ds:itemID="{A49087CE-77FE-47C4-B8D4-4BCAE11CA929}"/>
</file>

<file path=customXml/itemProps4.xml><?xml version="1.0" encoding="utf-8"?>
<ds:datastoreItem xmlns:ds="http://schemas.openxmlformats.org/officeDocument/2006/customXml" ds:itemID="{64E133DB-FADA-4CB8-AB4D-CCF0585C8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Lira</dc:creator>
  <cp:keywords/>
  <dc:description/>
  <cp:lastModifiedBy>SONIA TAPIA GARCIA</cp:lastModifiedBy>
  <cp:revision>3</cp:revision>
  <dcterms:created xsi:type="dcterms:W3CDTF">2017-04-20T21:20:00Z</dcterms:created>
  <dcterms:modified xsi:type="dcterms:W3CDTF">2018-04-13T16:01:00Z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0x0101009148F5A04DDD49CBA7127AADA5FB792B00AADE34325A8B49CDA8BB4DB53328F21400DFDB18BE1C1E3E428379F125764B66DB</vt:lpwstr>
  </property>
</Properties>
</file>