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57" w:rsidRPr="00A6403E" w:rsidRDefault="00682A57" w:rsidP="00682A57">
      <w:pPr>
        <w:widowControl w:val="0"/>
        <w:suppressAutoHyphens/>
        <w:autoSpaceDE w:val="0"/>
        <w:autoSpaceDN w:val="0"/>
        <w:adjustRightInd w:val="0"/>
        <w:jc w:val="center"/>
        <w:rPr>
          <w:b/>
          <w:bCs/>
          <w:sz w:val="36"/>
          <w:szCs w:val="36"/>
        </w:rPr>
      </w:pPr>
      <w:r>
        <w:rPr>
          <w:b/>
          <w:bCs/>
          <w:sz w:val="36"/>
          <w:szCs w:val="36"/>
        </w:rPr>
        <w:t xml:space="preserve">Arturo I. Mendoza </w:t>
      </w:r>
      <w:proofErr w:type="spellStart"/>
      <w:r>
        <w:rPr>
          <w:b/>
          <w:bCs/>
          <w:sz w:val="36"/>
          <w:szCs w:val="36"/>
        </w:rPr>
        <w:t>Arvizo</w:t>
      </w:r>
      <w:proofErr w:type="spellEnd"/>
    </w:p>
    <w:p w:rsidR="00682A57" w:rsidRDefault="00682A57" w:rsidP="00682A57">
      <w:pPr>
        <w:widowControl w:val="0"/>
        <w:suppressAutoHyphens/>
        <w:autoSpaceDE w:val="0"/>
        <w:autoSpaceDN w:val="0"/>
        <w:adjustRightInd w:val="0"/>
        <w:rPr>
          <w:b/>
          <w:bCs/>
          <w:sz w:val="16"/>
          <w:szCs w:val="16"/>
        </w:rPr>
      </w:pPr>
    </w:p>
    <w:p w:rsidR="00682A57" w:rsidRPr="00A6403E" w:rsidRDefault="00682A57" w:rsidP="00682A57">
      <w:pPr>
        <w:widowControl w:val="0"/>
        <w:suppressAutoHyphens/>
        <w:autoSpaceDE w:val="0"/>
        <w:autoSpaceDN w:val="0"/>
        <w:adjustRightInd w:val="0"/>
        <w:jc w:val="center"/>
        <w:rPr>
          <w:sz w:val="22"/>
        </w:rPr>
      </w:pPr>
      <w:r w:rsidRPr="00A6403E">
        <w:rPr>
          <w:sz w:val="22"/>
        </w:rPr>
        <w:t>Cd. Juárez, Chihuahua, México.</w:t>
      </w:r>
    </w:p>
    <w:p w:rsidR="00682A57" w:rsidRPr="00682A57" w:rsidRDefault="00682A57" w:rsidP="00682A57">
      <w:pPr>
        <w:widowControl w:val="0"/>
        <w:suppressAutoHyphens/>
        <w:autoSpaceDE w:val="0"/>
        <w:autoSpaceDN w:val="0"/>
        <w:adjustRightInd w:val="0"/>
        <w:jc w:val="center"/>
        <w:rPr>
          <w:sz w:val="22"/>
          <w:lang w:val="en-US"/>
        </w:rPr>
      </w:pPr>
      <w:r w:rsidRPr="008637DE">
        <w:rPr>
          <w:sz w:val="22"/>
          <w:lang w:val="en-US"/>
        </w:rPr>
        <w:t xml:space="preserve">Phone:  </w:t>
      </w:r>
      <w:bookmarkStart w:id="0" w:name="_GoBack"/>
      <w:bookmarkEnd w:id="0"/>
    </w:p>
    <w:p w:rsidR="00682A57" w:rsidRDefault="00682A57" w:rsidP="00682A57">
      <w:pPr>
        <w:widowControl w:val="0"/>
        <w:suppressAutoHyphens/>
        <w:autoSpaceDE w:val="0"/>
        <w:autoSpaceDN w:val="0"/>
        <w:adjustRightInd w:val="0"/>
        <w:jc w:val="center"/>
        <w:rPr>
          <w:sz w:val="22"/>
          <w:lang w:val="en-US"/>
        </w:rPr>
      </w:pPr>
      <w:r w:rsidRPr="00A6403E">
        <w:rPr>
          <w:b/>
          <w:sz w:val="22"/>
          <w:lang w:val="en-US"/>
        </w:rPr>
        <w:t>Email address</w:t>
      </w:r>
      <w:r>
        <w:rPr>
          <w:sz w:val="22"/>
          <w:lang w:val="en-US"/>
        </w:rPr>
        <w:t>: arturo_mendoza@utcj.edu.mx</w:t>
      </w:r>
    </w:p>
    <w:p w:rsidR="008F6020" w:rsidRDefault="008F6020">
      <w:pPr>
        <w:rPr>
          <w:lang w:val="en-US"/>
        </w:rPr>
      </w:pPr>
    </w:p>
    <w:p w:rsidR="00682A57" w:rsidRPr="008637DE" w:rsidRDefault="00682A57">
      <w:pPr>
        <w:rPr>
          <w:b/>
          <w:i/>
          <w:sz w:val="22"/>
          <w:szCs w:val="22"/>
          <w:lang w:val="es-MX"/>
        </w:rPr>
      </w:pPr>
      <w:r w:rsidRPr="008637DE">
        <w:rPr>
          <w:b/>
          <w:i/>
          <w:sz w:val="22"/>
          <w:szCs w:val="22"/>
          <w:lang w:val="es-MX"/>
        </w:rPr>
        <w:t>RESUMEN:</w:t>
      </w:r>
    </w:p>
    <w:p w:rsidR="00682A57" w:rsidRPr="008637DE" w:rsidRDefault="00682A57">
      <w:pPr>
        <w:rPr>
          <w:sz w:val="22"/>
          <w:szCs w:val="22"/>
          <w:lang w:val="es-MX"/>
        </w:rPr>
      </w:pPr>
    </w:p>
    <w:p w:rsidR="00682A57" w:rsidRPr="00682A57" w:rsidRDefault="00682A57" w:rsidP="0068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es-MX"/>
        </w:rPr>
      </w:pPr>
      <w:r w:rsidRPr="00682A57">
        <w:rPr>
          <w:sz w:val="22"/>
          <w:szCs w:val="22"/>
          <w:lang w:eastAsia="es-MX"/>
        </w:rPr>
        <w:t>M.S.E.E. Ingeniero con amplia experiencia en varias áreas de ingeniería como:</w:t>
      </w:r>
    </w:p>
    <w:p w:rsidR="00682A57" w:rsidRPr="00682A57" w:rsidRDefault="00682A57" w:rsidP="0068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es-MX"/>
        </w:rPr>
      </w:pPr>
      <w:r w:rsidRPr="00682A57">
        <w:rPr>
          <w:sz w:val="22"/>
          <w:szCs w:val="22"/>
          <w:lang w:eastAsia="es-MX"/>
        </w:rPr>
        <w:t xml:space="preserve"> Desarrollo de Pruebas de Software (ANSI C, C ++, VB &amp; Rsview32, </w:t>
      </w:r>
      <w:proofErr w:type="spellStart"/>
      <w:r w:rsidRPr="00682A57">
        <w:rPr>
          <w:sz w:val="22"/>
          <w:szCs w:val="22"/>
          <w:lang w:eastAsia="es-MX"/>
        </w:rPr>
        <w:t>RSLogix</w:t>
      </w:r>
      <w:proofErr w:type="spellEnd"/>
      <w:r w:rsidRPr="00682A57">
        <w:rPr>
          <w:sz w:val="22"/>
          <w:szCs w:val="22"/>
          <w:lang w:eastAsia="es-MX"/>
        </w:rPr>
        <w:t xml:space="preserve"> 500, </w:t>
      </w:r>
      <w:proofErr w:type="spellStart"/>
      <w:r w:rsidRPr="00682A57">
        <w:rPr>
          <w:sz w:val="22"/>
          <w:szCs w:val="22"/>
          <w:lang w:eastAsia="es-MX"/>
        </w:rPr>
        <w:t>RSLogix</w:t>
      </w:r>
      <w:proofErr w:type="spellEnd"/>
      <w:r w:rsidRPr="00682A57">
        <w:rPr>
          <w:sz w:val="22"/>
          <w:szCs w:val="22"/>
          <w:lang w:eastAsia="es-MX"/>
        </w:rPr>
        <w:t xml:space="preserve"> 5000, </w:t>
      </w:r>
      <w:proofErr w:type="spellStart"/>
      <w:r w:rsidRPr="00682A57">
        <w:rPr>
          <w:sz w:val="22"/>
          <w:szCs w:val="22"/>
          <w:lang w:eastAsia="es-MX"/>
        </w:rPr>
        <w:t>Proteus</w:t>
      </w:r>
      <w:proofErr w:type="spellEnd"/>
      <w:r w:rsidRPr="00682A57">
        <w:rPr>
          <w:sz w:val="22"/>
          <w:szCs w:val="22"/>
          <w:lang w:eastAsia="es-MX"/>
        </w:rPr>
        <w:t>), Gestión de la Calidad Total (</w:t>
      </w:r>
      <w:proofErr w:type="spellStart"/>
      <w:r w:rsidRPr="00682A57">
        <w:rPr>
          <w:sz w:val="22"/>
          <w:szCs w:val="22"/>
          <w:lang w:eastAsia="es-MX"/>
        </w:rPr>
        <w:t>Structural</w:t>
      </w:r>
      <w:proofErr w:type="spellEnd"/>
      <w:r w:rsidRPr="00682A57">
        <w:rPr>
          <w:sz w:val="22"/>
          <w:szCs w:val="22"/>
          <w:lang w:eastAsia="es-MX"/>
        </w:rPr>
        <w:t xml:space="preserve">, FT, </w:t>
      </w:r>
      <w:proofErr w:type="spellStart"/>
      <w:r w:rsidRPr="00682A57">
        <w:rPr>
          <w:sz w:val="22"/>
          <w:szCs w:val="22"/>
          <w:lang w:eastAsia="es-MX"/>
        </w:rPr>
        <w:t>Burn</w:t>
      </w:r>
      <w:proofErr w:type="spellEnd"/>
      <w:r w:rsidRPr="00682A57">
        <w:rPr>
          <w:sz w:val="22"/>
          <w:szCs w:val="22"/>
          <w:lang w:eastAsia="es-MX"/>
        </w:rPr>
        <w:t xml:space="preserve"> In)</w:t>
      </w:r>
    </w:p>
    <w:p w:rsidR="00682A57" w:rsidRPr="00682A57" w:rsidRDefault="00682A57" w:rsidP="0068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s-MX" w:eastAsia="es-MX"/>
        </w:rPr>
      </w:pPr>
      <w:r w:rsidRPr="00682A57">
        <w:rPr>
          <w:sz w:val="22"/>
          <w:szCs w:val="22"/>
          <w:lang w:eastAsia="es-MX"/>
        </w:rPr>
        <w:t xml:space="preserve">(TQM), el Control de Calidad Estadístico (SQC) con un enfoque para el Mejoramiento de la Calidad de los procesos de Fabricación utilizando la metodología </w:t>
      </w:r>
      <w:proofErr w:type="spellStart"/>
      <w:r w:rsidRPr="00682A57">
        <w:rPr>
          <w:sz w:val="22"/>
          <w:szCs w:val="22"/>
          <w:lang w:eastAsia="es-MX"/>
        </w:rPr>
        <w:t>Six</w:t>
      </w:r>
      <w:proofErr w:type="spellEnd"/>
      <w:r w:rsidRPr="00682A57">
        <w:rPr>
          <w:sz w:val="22"/>
          <w:szCs w:val="22"/>
          <w:lang w:eastAsia="es-MX"/>
        </w:rPr>
        <w:t xml:space="preserve"> Sigma, Reparación y </w:t>
      </w:r>
      <w:proofErr w:type="spellStart"/>
      <w:r w:rsidRPr="00682A57">
        <w:rPr>
          <w:sz w:val="22"/>
          <w:szCs w:val="22"/>
          <w:lang w:eastAsia="es-MX"/>
        </w:rPr>
        <w:t>Root</w:t>
      </w:r>
      <w:proofErr w:type="spellEnd"/>
      <w:r w:rsidRPr="00682A57">
        <w:rPr>
          <w:sz w:val="22"/>
          <w:szCs w:val="22"/>
          <w:lang w:eastAsia="es-MX"/>
        </w:rPr>
        <w:t xml:space="preserve">-Cause </w:t>
      </w:r>
      <w:proofErr w:type="spellStart"/>
      <w:r w:rsidRPr="00682A57">
        <w:rPr>
          <w:sz w:val="22"/>
          <w:szCs w:val="22"/>
          <w:lang w:eastAsia="es-MX"/>
        </w:rPr>
        <w:t>Failure-Analysis</w:t>
      </w:r>
      <w:proofErr w:type="spellEnd"/>
      <w:r w:rsidRPr="00682A57">
        <w:rPr>
          <w:sz w:val="22"/>
          <w:szCs w:val="22"/>
          <w:lang w:eastAsia="es-MX"/>
        </w:rPr>
        <w:t xml:space="preserve"> para algunos productos diferentes (Set Up Boxes, Técnicas de control, técnicas de resolución de problemas y líneas de guía de mantenimiento productivo total.</w:t>
      </w:r>
    </w:p>
    <w:p w:rsidR="00682A57" w:rsidRPr="00682A57" w:rsidRDefault="00682A57" w:rsidP="00682A57">
      <w:pPr>
        <w:jc w:val="both"/>
        <w:rPr>
          <w:sz w:val="22"/>
          <w:szCs w:val="22"/>
          <w:lang w:val="es-MX"/>
        </w:rPr>
      </w:pPr>
    </w:p>
    <w:p w:rsidR="00682A57" w:rsidRPr="00682A57" w:rsidRDefault="00682A57" w:rsidP="00682A57">
      <w:pPr>
        <w:pStyle w:val="HTMLconformatoprevio"/>
        <w:jc w:val="both"/>
        <w:rPr>
          <w:rFonts w:ascii="Times New Roman" w:hAnsi="Times New Roman" w:cs="Times New Roman"/>
          <w:b/>
          <w:i/>
          <w:sz w:val="22"/>
          <w:szCs w:val="22"/>
          <w:lang w:val="es-ES"/>
        </w:rPr>
      </w:pPr>
      <w:r w:rsidRPr="00682A57">
        <w:rPr>
          <w:rFonts w:ascii="Times New Roman" w:hAnsi="Times New Roman" w:cs="Times New Roman"/>
          <w:b/>
          <w:i/>
          <w:sz w:val="22"/>
          <w:szCs w:val="22"/>
          <w:lang w:val="es-ES"/>
        </w:rPr>
        <w:t>EDUCACIÓN:</w:t>
      </w:r>
    </w:p>
    <w:p w:rsidR="00682A57" w:rsidRPr="00682A57" w:rsidRDefault="00682A57" w:rsidP="00682A57">
      <w:pPr>
        <w:pStyle w:val="HTMLconformatoprevio"/>
        <w:jc w:val="both"/>
        <w:rPr>
          <w:rFonts w:ascii="Times New Roman" w:hAnsi="Times New Roman" w:cs="Times New Roman"/>
          <w:sz w:val="22"/>
          <w:szCs w:val="22"/>
          <w:lang w:val="es-ES"/>
        </w:rPr>
      </w:pP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B.S.S.D.E. - Licenciatura en Ingeniería de Desarrollo de Software</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Universidad Abierta y Distancia de México 2012 - 2017</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M.S.E.E. - Maestría en Ingeniería Eléctrica y Electrónica - Automatización y Control</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Universidad Autónoma de Ciudad Juárez 1994- 1997</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B.S.I.E. - Licenciatura en Ingeniería Industrial</w:t>
      </w:r>
    </w:p>
    <w:p w:rsidR="00682A57" w:rsidRPr="00682A57" w:rsidRDefault="00682A57" w:rsidP="00682A57">
      <w:pPr>
        <w:pStyle w:val="HTMLconformatoprevio"/>
        <w:jc w:val="both"/>
        <w:rPr>
          <w:rFonts w:ascii="Times New Roman" w:hAnsi="Times New Roman" w:cs="Times New Roman"/>
          <w:sz w:val="22"/>
          <w:szCs w:val="22"/>
        </w:rPr>
      </w:pPr>
      <w:r w:rsidRPr="00682A57">
        <w:rPr>
          <w:rFonts w:ascii="Times New Roman" w:hAnsi="Times New Roman" w:cs="Times New Roman"/>
          <w:sz w:val="22"/>
          <w:szCs w:val="22"/>
          <w:lang w:val="es-ES"/>
        </w:rPr>
        <w:t>Instituto Tecnológico de Ciudad Cuauhtémoc 1988 - 1993</w:t>
      </w:r>
    </w:p>
    <w:p w:rsidR="00682A57" w:rsidRPr="00682A57" w:rsidRDefault="00682A57">
      <w:pPr>
        <w:rPr>
          <w:b/>
          <w:i/>
          <w:lang w:val="es-MX"/>
        </w:rPr>
      </w:pPr>
    </w:p>
    <w:p w:rsidR="00682A57" w:rsidRPr="00682A57" w:rsidRDefault="00682A57" w:rsidP="00682A57">
      <w:pPr>
        <w:pStyle w:val="HTMLconformatoprevio"/>
        <w:rPr>
          <w:rFonts w:ascii="Times New Roman" w:hAnsi="Times New Roman" w:cs="Times New Roman"/>
          <w:b/>
          <w:i/>
          <w:sz w:val="22"/>
          <w:szCs w:val="22"/>
          <w:lang w:val="es-ES"/>
        </w:rPr>
      </w:pPr>
      <w:r w:rsidRPr="00682A57">
        <w:rPr>
          <w:rFonts w:ascii="Times New Roman" w:hAnsi="Times New Roman" w:cs="Times New Roman"/>
          <w:b/>
          <w:i/>
          <w:sz w:val="22"/>
          <w:szCs w:val="22"/>
          <w:lang w:val="es-ES"/>
        </w:rPr>
        <w:t>Otros entrenamientos:</w:t>
      </w:r>
    </w:p>
    <w:p w:rsidR="00682A57" w:rsidRPr="00682A57" w:rsidRDefault="00682A57" w:rsidP="00682A57">
      <w:pPr>
        <w:pStyle w:val="HTMLconformatoprevio"/>
        <w:rPr>
          <w:rFonts w:ascii="Times New Roman" w:hAnsi="Times New Roman" w:cs="Times New Roman"/>
          <w:sz w:val="22"/>
          <w:szCs w:val="22"/>
          <w:lang w:val="es-ES"/>
        </w:rPr>
      </w:pP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 xml:space="preserve">• Auditor Certificado ISO 9001: 2008: </w:t>
      </w:r>
      <w:proofErr w:type="spellStart"/>
      <w:r w:rsidRPr="00682A57">
        <w:rPr>
          <w:rFonts w:ascii="Times New Roman" w:hAnsi="Times New Roman" w:cs="Times New Roman"/>
          <w:sz w:val="22"/>
          <w:szCs w:val="22"/>
          <w:lang w:val="es-ES"/>
        </w:rPr>
        <w:t>Businees</w:t>
      </w:r>
      <w:proofErr w:type="spellEnd"/>
      <w:r w:rsidRPr="00682A57">
        <w:rPr>
          <w:rFonts w:ascii="Times New Roman" w:hAnsi="Times New Roman" w:cs="Times New Roman"/>
          <w:sz w:val="22"/>
          <w:szCs w:val="22"/>
          <w:lang w:val="es-ES"/>
        </w:rPr>
        <w:t xml:space="preserve"> y Consultoría de Calidad S. C, 2011</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 xml:space="preserve">• Cinturón Verde </w:t>
      </w:r>
      <w:proofErr w:type="spellStart"/>
      <w:r w:rsidRPr="00682A57">
        <w:rPr>
          <w:rFonts w:ascii="Times New Roman" w:hAnsi="Times New Roman" w:cs="Times New Roman"/>
          <w:sz w:val="22"/>
          <w:szCs w:val="22"/>
          <w:lang w:val="es-ES"/>
        </w:rPr>
        <w:t>Six</w:t>
      </w:r>
      <w:proofErr w:type="spellEnd"/>
      <w:r w:rsidRPr="00682A57">
        <w:rPr>
          <w:rFonts w:ascii="Times New Roman" w:hAnsi="Times New Roman" w:cs="Times New Roman"/>
          <w:sz w:val="22"/>
          <w:szCs w:val="22"/>
          <w:lang w:val="es-ES"/>
        </w:rPr>
        <w:t>-Sigma: Centro Mexicano de Apoyo Thomson</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 Mantenimiento Productivo Total (TPM): Centro Mexicano de Apoyo Thomson</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 xml:space="preserve">• Desarrollo de software con Visual Studio y C ++: </w:t>
      </w:r>
      <w:proofErr w:type="spellStart"/>
      <w:r w:rsidRPr="00682A57">
        <w:rPr>
          <w:rFonts w:ascii="Times New Roman" w:hAnsi="Times New Roman" w:cs="Times New Roman"/>
          <w:sz w:val="22"/>
          <w:szCs w:val="22"/>
          <w:lang w:val="es-ES"/>
        </w:rPr>
        <w:t>Computec</w:t>
      </w:r>
      <w:proofErr w:type="spellEnd"/>
      <w:r w:rsidRPr="00682A57">
        <w:rPr>
          <w:rFonts w:ascii="Times New Roman" w:hAnsi="Times New Roman" w:cs="Times New Roman"/>
          <w:sz w:val="22"/>
          <w:szCs w:val="22"/>
          <w:lang w:val="es-ES"/>
        </w:rPr>
        <w:t xml:space="preserve"> </w:t>
      </w:r>
      <w:proofErr w:type="spellStart"/>
      <w:r w:rsidRPr="00682A57">
        <w:rPr>
          <w:rFonts w:ascii="Times New Roman" w:hAnsi="Times New Roman" w:cs="Times New Roman"/>
          <w:sz w:val="22"/>
          <w:szCs w:val="22"/>
          <w:lang w:val="es-ES"/>
        </w:rPr>
        <w:t>Juarez</w:t>
      </w:r>
      <w:proofErr w:type="spellEnd"/>
      <w:r w:rsidRPr="00682A57">
        <w:rPr>
          <w:rFonts w:ascii="Times New Roman" w:hAnsi="Times New Roman" w:cs="Times New Roman"/>
          <w:sz w:val="22"/>
          <w:szCs w:val="22"/>
          <w:lang w:val="es-ES"/>
        </w:rPr>
        <w:t xml:space="preserve"> / Garza</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 xml:space="preserve">• Formación de fundamentos de usuario de HP 3070 ICT: </w:t>
      </w:r>
      <w:proofErr w:type="spellStart"/>
      <w:r w:rsidRPr="00682A57">
        <w:rPr>
          <w:rFonts w:ascii="Times New Roman" w:hAnsi="Times New Roman" w:cs="Times New Roman"/>
          <w:sz w:val="22"/>
          <w:szCs w:val="22"/>
          <w:lang w:val="es-ES"/>
        </w:rPr>
        <w:t>Agilent</w:t>
      </w:r>
      <w:proofErr w:type="spellEnd"/>
      <w:r w:rsidRPr="00682A57">
        <w:rPr>
          <w:rFonts w:ascii="Times New Roman" w:hAnsi="Times New Roman" w:cs="Times New Roman"/>
          <w:sz w:val="22"/>
          <w:szCs w:val="22"/>
          <w:lang w:val="es-ES"/>
        </w:rPr>
        <w:t xml:space="preserve"> / HP®. Guadalajara Jalisco</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 Proceso de Contabilidad de Gestión de Activos Fijos: Centro de Apoyo Mexicano Thomson</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 Programación y programación de PLC Allen-Bradley, Conalep</w:t>
      </w:r>
    </w:p>
    <w:p w:rsidR="00682A57" w:rsidRPr="00682A57" w:rsidRDefault="00682A57" w:rsidP="00682A57">
      <w:pPr>
        <w:pStyle w:val="HTMLconformatoprevio"/>
        <w:jc w:val="both"/>
        <w:rPr>
          <w:rFonts w:ascii="Times New Roman" w:hAnsi="Times New Roman" w:cs="Times New Roman"/>
          <w:sz w:val="22"/>
          <w:szCs w:val="22"/>
          <w:lang w:val="es-ES"/>
        </w:rPr>
      </w:pPr>
      <w:r w:rsidRPr="00682A57">
        <w:rPr>
          <w:rFonts w:ascii="Times New Roman" w:hAnsi="Times New Roman" w:cs="Times New Roman"/>
          <w:sz w:val="22"/>
          <w:szCs w:val="22"/>
          <w:lang w:val="es-ES"/>
        </w:rPr>
        <w:t>• Motores de Combustión Interna, CECATI # 19</w:t>
      </w:r>
    </w:p>
    <w:p w:rsidR="00682A57" w:rsidRPr="00682A57" w:rsidRDefault="00682A57" w:rsidP="00682A57">
      <w:pPr>
        <w:pStyle w:val="HTMLconformatoprevio"/>
        <w:jc w:val="both"/>
        <w:rPr>
          <w:rFonts w:ascii="Times New Roman" w:hAnsi="Times New Roman" w:cs="Times New Roman"/>
          <w:sz w:val="22"/>
          <w:szCs w:val="22"/>
        </w:rPr>
      </w:pPr>
      <w:r w:rsidRPr="00682A57">
        <w:rPr>
          <w:rFonts w:ascii="Times New Roman" w:hAnsi="Times New Roman" w:cs="Times New Roman"/>
          <w:sz w:val="22"/>
          <w:szCs w:val="22"/>
          <w:lang w:val="es-ES"/>
        </w:rPr>
        <w:t>• Instalaciones Eléctricas, CECATI # 138</w:t>
      </w:r>
    </w:p>
    <w:p w:rsidR="00682A57" w:rsidRDefault="00682A57">
      <w:pPr>
        <w:rPr>
          <w:lang w:val="es-MX"/>
        </w:rPr>
      </w:pPr>
    </w:p>
    <w:p w:rsidR="00682A57" w:rsidRPr="00682A57" w:rsidRDefault="00682A57" w:rsidP="00682A57">
      <w:pPr>
        <w:rPr>
          <w:b/>
          <w:i/>
          <w:sz w:val="22"/>
          <w:szCs w:val="22"/>
          <w:lang w:val="es-MX"/>
        </w:rPr>
      </w:pPr>
      <w:r w:rsidRPr="00682A57">
        <w:rPr>
          <w:b/>
          <w:i/>
          <w:sz w:val="22"/>
          <w:szCs w:val="22"/>
          <w:lang w:val="es-MX"/>
        </w:rPr>
        <w:t>Habilidades de softwares:</w:t>
      </w:r>
    </w:p>
    <w:p w:rsidR="00682A57" w:rsidRPr="00682A57" w:rsidRDefault="00682A57" w:rsidP="00682A57">
      <w:pPr>
        <w:rPr>
          <w:sz w:val="22"/>
          <w:szCs w:val="22"/>
          <w:lang w:val="es-MX"/>
        </w:rPr>
      </w:pPr>
    </w:p>
    <w:p w:rsidR="00682A57" w:rsidRPr="00682A57" w:rsidRDefault="00682A57" w:rsidP="00682A57">
      <w:pPr>
        <w:ind w:left="567"/>
        <w:jc w:val="both"/>
        <w:rPr>
          <w:sz w:val="22"/>
          <w:szCs w:val="22"/>
          <w:lang w:val="es-MX"/>
        </w:rPr>
      </w:pPr>
      <w:r w:rsidRPr="00682A57">
        <w:rPr>
          <w:sz w:val="22"/>
          <w:szCs w:val="22"/>
          <w:lang w:val="es-MX"/>
        </w:rPr>
        <w:t xml:space="preserve">* C, Visual C ++, </w:t>
      </w:r>
      <w:proofErr w:type="spellStart"/>
      <w:r w:rsidRPr="00682A57">
        <w:rPr>
          <w:sz w:val="22"/>
          <w:szCs w:val="22"/>
          <w:lang w:val="es-MX"/>
        </w:rPr>
        <w:t>Borland</w:t>
      </w:r>
      <w:proofErr w:type="spellEnd"/>
      <w:r w:rsidRPr="00682A57">
        <w:rPr>
          <w:sz w:val="22"/>
          <w:szCs w:val="22"/>
          <w:lang w:val="es-MX"/>
        </w:rPr>
        <w:t xml:space="preserve">, Oracle 10g, PL / SQL, Visual Studio 2010, </w:t>
      </w:r>
      <w:proofErr w:type="spellStart"/>
      <w:r w:rsidRPr="00682A57">
        <w:rPr>
          <w:sz w:val="22"/>
          <w:szCs w:val="22"/>
          <w:lang w:val="es-MX"/>
        </w:rPr>
        <w:t>Minitab</w:t>
      </w:r>
      <w:proofErr w:type="spellEnd"/>
      <w:r w:rsidRPr="00682A57">
        <w:rPr>
          <w:sz w:val="22"/>
          <w:szCs w:val="22"/>
          <w:lang w:val="es-MX"/>
        </w:rPr>
        <w:t xml:space="preserve">, </w:t>
      </w:r>
      <w:proofErr w:type="spellStart"/>
      <w:r w:rsidRPr="00682A57">
        <w:rPr>
          <w:sz w:val="22"/>
          <w:szCs w:val="22"/>
          <w:lang w:val="es-MX"/>
        </w:rPr>
        <w:t>SolidWork</w:t>
      </w:r>
      <w:proofErr w:type="spellEnd"/>
      <w:r w:rsidRPr="00682A57">
        <w:rPr>
          <w:sz w:val="22"/>
          <w:szCs w:val="22"/>
          <w:lang w:val="es-MX"/>
        </w:rPr>
        <w:t xml:space="preserve"> 2010</w:t>
      </w:r>
    </w:p>
    <w:p w:rsidR="00682A57" w:rsidRPr="00682A57" w:rsidRDefault="00682A57" w:rsidP="00682A57">
      <w:pPr>
        <w:ind w:left="567"/>
        <w:jc w:val="both"/>
        <w:rPr>
          <w:sz w:val="22"/>
          <w:szCs w:val="22"/>
          <w:lang w:val="es-MX"/>
        </w:rPr>
      </w:pPr>
      <w:r w:rsidRPr="00682A57">
        <w:rPr>
          <w:sz w:val="22"/>
          <w:szCs w:val="22"/>
          <w:lang w:val="es-MX"/>
        </w:rPr>
        <w:t>* C / lenguaje de ensamblador para microcontroladores y desarrollo de sistemas integrados</w:t>
      </w:r>
    </w:p>
    <w:p w:rsidR="00682A57" w:rsidRDefault="00682A57" w:rsidP="00682A57">
      <w:pPr>
        <w:ind w:left="567"/>
        <w:jc w:val="both"/>
        <w:rPr>
          <w:sz w:val="22"/>
          <w:szCs w:val="22"/>
          <w:lang w:val="en-US"/>
        </w:rPr>
      </w:pPr>
      <w:r w:rsidRPr="00682A57">
        <w:rPr>
          <w:sz w:val="22"/>
          <w:szCs w:val="22"/>
          <w:lang w:val="en-US"/>
        </w:rPr>
        <w:t xml:space="preserve">* Rockwell Software: RSView32, </w:t>
      </w:r>
      <w:proofErr w:type="spellStart"/>
      <w:r w:rsidRPr="00682A57">
        <w:rPr>
          <w:sz w:val="22"/>
          <w:szCs w:val="22"/>
          <w:lang w:val="en-US"/>
        </w:rPr>
        <w:t>RSLogix</w:t>
      </w:r>
      <w:proofErr w:type="spellEnd"/>
      <w:r w:rsidRPr="00682A57">
        <w:rPr>
          <w:sz w:val="22"/>
          <w:szCs w:val="22"/>
          <w:lang w:val="en-US"/>
        </w:rPr>
        <w:t xml:space="preserve"> 5000.</w:t>
      </w:r>
    </w:p>
    <w:p w:rsidR="00682A57" w:rsidRPr="00682A57" w:rsidRDefault="00682A57" w:rsidP="00682A57">
      <w:pPr>
        <w:rPr>
          <w:sz w:val="22"/>
          <w:szCs w:val="22"/>
          <w:lang w:val="en-US"/>
        </w:rPr>
      </w:pPr>
    </w:p>
    <w:p w:rsidR="00682A57" w:rsidRPr="00682A57" w:rsidRDefault="00682A57" w:rsidP="00682A57">
      <w:pPr>
        <w:rPr>
          <w:b/>
          <w:i/>
          <w:sz w:val="22"/>
          <w:szCs w:val="22"/>
          <w:lang w:val="en-US"/>
        </w:rPr>
      </w:pPr>
      <w:proofErr w:type="spellStart"/>
      <w:r w:rsidRPr="00682A57">
        <w:rPr>
          <w:b/>
          <w:i/>
          <w:sz w:val="22"/>
          <w:szCs w:val="22"/>
          <w:lang w:val="en-US"/>
        </w:rPr>
        <w:t>Sistemas</w:t>
      </w:r>
      <w:proofErr w:type="spellEnd"/>
      <w:r w:rsidRPr="00682A57">
        <w:rPr>
          <w:b/>
          <w:i/>
          <w:sz w:val="22"/>
          <w:szCs w:val="22"/>
          <w:lang w:val="en-US"/>
        </w:rPr>
        <w:t xml:space="preserve"> </w:t>
      </w:r>
      <w:proofErr w:type="spellStart"/>
      <w:r w:rsidRPr="00682A57">
        <w:rPr>
          <w:b/>
          <w:i/>
          <w:sz w:val="22"/>
          <w:szCs w:val="22"/>
          <w:lang w:val="en-US"/>
        </w:rPr>
        <w:t>operativos</w:t>
      </w:r>
      <w:proofErr w:type="spellEnd"/>
      <w:r w:rsidRPr="00682A57">
        <w:rPr>
          <w:b/>
          <w:i/>
          <w:sz w:val="22"/>
          <w:szCs w:val="22"/>
          <w:lang w:val="en-US"/>
        </w:rPr>
        <w:t>:</w:t>
      </w:r>
    </w:p>
    <w:p w:rsidR="00682A57" w:rsidRPr="00682A57" w:rsidRDefault="00682A57" w:rsidP="00682A57">
      <w:pPr>
        <w:rPr>
          <w:sz w:val="22"/>
          <w:szCs w:val="22"/>
          <w:lang w:val="en-US"/>
        </w:rPr>
      </w:pPr>
    </w:p>
    <w:p w:rsidR="00682A57" w:rsidRPr="00682A57" w:rsidRDefault="00682A57" w:rsidP="00682A57">
      <w:pPr>
        <w:ind w:left="567"/>
        <w:jc w:val="both"/>
        <w:rPr>
          <w:sz w:val="22"/>
          <w:szCs w:val="22"/>
          <w:lang w:val="en-US"/>
        </w:rPr>
      </w:pPr>
      <w:r w:rsidRPr="00682A57">
        <w:rPr>
          <w:sz w:val="22"/>
          <w:szCs w:val="22"/>
          <w:lang w:val="en-US"/>
        </w:rPr>
        <w:t xml:space="preserve">* Windows 95/98 / NT / ME / 2000 / XP / 2003, UNIX, </w:t>
      </w:r>
      <w:proofErr w:type="spellStart"/>
      <w:r w:rsidRPr="00682A57">
        <w:rPr>
          <w:sz w:val="22"/>
          <w:szCs w:val="22"/>
          <w:lang w:val="en-US"/>
        </w:rPr>
        <w:t>MacOS</w:t>
      </w:r>
      <w:proofErr w:type="spellEnd"/>
      <w:r w:rsidRPr="00682A57">
        <w:rPr>
          <w:sz w:val="22"/>
          <w:szCs w:val="22"/>
          <w:lang w:val="en-US"/>
        </w:rPr>
        <w:t>, Linux.</w:t>
      </w:r>
    </w:p>
    <w:p w:rsidR="00682A57" w:rsidRPr="00682A57" w:rsidRDefault="00682A57" w:rsidP="00682A57">
      <w:pPr>
        <w:rPr>
          <w:sz w:val="22"/>
          <w:szCs w:val="22"/>
          <w:lang w:val="en-US"/>
        </w:rPr>
      </w:pPr>
    </w:p>
    <w:p w:rsidR="00682A57" w:rsidRPr="00682A57" w:rsidRDefault="00682A57" w:rsidP="00682A57">
      <w:pPr>
        <w:rPr>
          <w:b/>
          <w:i/>
          <w:sz w:val="22"/>
          <w:szCs w:val="22"/>
          <w:lang w:val="es-MX"/>
        </w:rPr>
      </w:pPr>
      <w:r w:rsidRPr="00682A57">
        <w:rPr>
          <w:b/>
          <w:i/>
          <w:sz w:val="22"/>
          <w:szCs w:val="22"/>
          <w:lang w:val="es-MX"/>
        </w:rPr>
        <w:t>Habilidades de Máquina / Sistema:</w:t>
      </w:r>
    </w:p>
    <w:p w:rsidR="00682A57" w:rsidRPr="00682A57" w:rsidRDefault="00682A57" w:rsidP="00682A57">
      <w:pPr>
        <w:ind w:left="567"/>
        <w:jc w:val="both"/>
        <w:rPr>
          <w:sz w:val="22"/>
          <w:szCs w:val="22"/>
          <w:lang w:val="es-MX"/>
        </w:rPr>
      </w:pPr>
      <w:r w:rsidRPr="00682A57">
        <w:rPr>
          <w:sz w:val="22"/>
          <w:szCs w:val="22"/>
          <w:lang w:val="es-MX"/>
        </w:rPr>
        <w:t xml:space="preserve">* Sistemas informáticos: basado en PC / Intel Pentium, Apple </w:t>
      </w:r>
      <w:proofErr w:type="spellStart"/>
      <w:r w:rsidRPr="00682A57">
        <w:rPr>
          <w:sz w:val="22"/>
          <w:szCs w:val="22"/>
          <w:lang w:val="es-MX"/>
        </w:rPr>
        <w:t>Power</w:t>
      </w:r>
      <w:proofErr w:type="spellEnd"/>
      <w:r w:rsidRPr="00682A57">
        <w:rPr>
          <w:sz w:val="22"/>
          <w:szCs w:val="22"/>
          <w:lang w:val="es-MX"/>
        </w:rPr>
        <w:t xml:space="preserve"> Macintosh, trabajo HP / UX Unix</w:t>
      </w:r>
    </w:p>
    <w:p w:rsidR="00682A57" w:rsidRPr="00682A57" w:rsidRDefault="00682A57" w:rsidP="00682A57">
      <w:pPr>
        <w:ind w:left="567"/>
        <w:jc w:val="both"/>
        <w:rPr>
          <w:sz w:val="22"/>
          <w:szCs w:val="22"/>
          <w:lang w:val="es-MX"/>
        </w:rPr>
      </w:pPr>
      <w:r w:rsidRPr="00682A57">
        <w:rPr>
          <w:sz w:val="22"/>
          <w:szCs w:val="22"/>
          <w:lang w:val="es-MX"/>
        </w:rPr>
        <w:t>* Equipo de prueba de laboratorio, configuración de comunicaciones digitales, prueba y solución de problemas</w:t>
      </w:r>
    </w:p>
    <w:p w:rsidR="00682A57" w:rsidRPr="00682A57" w:rsidRDefault="00682A57" w:rsidP="00682A57">
      <w:pPr>
        <w:ind w:left="567"/>
        <w:jc w:val="both"/>
        <w:rPr>
          <w:sz w:val="22"/>
          <w:szCs w:val="22"/>
          <w:lang w:val="es-MX"/>
        </w:rPr>
      </w:pPr>
      <w:r w:rsidRPr="00682A57">
        <w:rPr>
          <w:sz w:val="22"/>
          <w:szCs w:val="22"/>
          <w:lang w:val="es-MX"/>
        </w:rPr>
        <w:t>* Equipos de prueba de línea de producción Instalación / Mantenimiento (AOI, Componentes en circuito / Comprobadores funcionales de productos operativos)</w:t>
      </w:r>
    </w:p>
    <w:p w:rsidR="00682A57" w:rsidRPr="00682A57" w:rsidRDefault="00682A57" w:rsidP="00682A57">
      <w:pPr>
        <w:ind w:left="567"/>
        <w:jc w:val="both"/>
        <w:rPr>
          <w:sz w:val="22"/>
          <w:szCs w:val="22"/>
          <w:lang w:val="es-MX"/>
        </w:rPr>
      </w:pPr>
      <w:r w:rsidRPr="00682A57">
        <w:rPr>
          <w:sz w:val="22"/>
          <w:szCs w:val="22"/>
          <w:lang w:val="es-MX"/>
        </w:rPr>
        <w:lastRenderedPageBreak/>
        <w:t>* Desarrollo de equipos de prueba de sistemas embebidos, hardware y software (Texas Instruments, SX, Motorola).</w:t>
      </w:r>
    </w:p>
    <w:p w:rsidR="00682A57" w:rsidRDefault="00682A57">
      <w:pPr>
        <w:ind w:left="567"/>
        <w:jc w:val="both"/>
        <w:rPr>
          <w:sz w:val="22"/>
          <w:szCs w:val="22"/>
          <w:lang w:val="es-MX"/>
        </w:rPr>
      </w:pPr>
    </w:p>
    <w:p w:rsidR="00682A57" w:rsidRPr="00682A57" w:rsidRDefault="00682A57" w:rsidP="00682A57">
      <w:pPr>
        <w:jc w:val="both"/>
        <w:rPr>
          <w:b/>
          <w:i/>
          <w:sz w:val="22"/>
          <w:szCs w:val="22"/>
          <w:lang w:val="es-MX"/>
        </w:rPr>
      </w:pPr>
      <w:r w:rsidRPr="00682A57">
        <w:rPr>
          <w:b/>
          <w:i/>
          <w:sz w:val="22"/>
          <w:szCs w:val="22"/>
          <w:lang w:val="es-MX"/>
        </w:rPr>
        <w:t>EXPERIENCIA PROFESIONAL:</w:t>
      </w:r>
    </w:p>
    <w:p w:rsidR="00682A57" w:rsidRPr="00682A57" w:rsidRDefault="00682A57" w:rsidP="00682A57">
      <w:pPr>
        <w:ind w:left="567"/>
        <w:jc w:val="both"/>
        <w:rPr>
          <w:sz w:val="22"/>
          <w:szCs w:val="22"/>
          <w:lang w:val="es-MX"/>
        </w:rPr>
      </w:pPr>
    </w:p>
    <w:p w:rsidR="00682A57" w:rsidRPr="00682A57" w:rsidRDefault="00682A57" w:rsidP="00682A57">
      <w:pPr>
        <w:jc w:val="both"/>
        <w:rPr>
          <w:b/>
          <w:sz w:val="22"/>
          <w:szCs w:val="22"/>
          <w:lang w:val="es-MX"/>
        </w:rPr>
      </w:pPr>
      <w:r w:rsidRPr="00682A57">
        <w:rPr>
          <w:b/>
          <w:sz w:val="22"/>
          <w:szCs w:val="22"/>
          <w:lang w:val="es-MX"/>
        </w:rPr>
        <w:t xml:space="preserve">UNIVERSIDAD TECNOLÓGICA DE CIUDAD JUÁREZ </w:t>
      </w:r>
      <w:r w:rsidRPr="00682A57">
        <w:rPr>
          <w:b/>
          <w:sz w:val="22"/>
          <w:szCs w:val="22"/>
          <w:lang w:val="es-MX"/>
        </w:rPr>
        <w:tab/>
      </w:r>
      <w:r w:rsidRPr="00682A57">
        <w:rPr>
          <w:b/>
          <w:sz w:val="22"/>
          <w:szCs w:val="22"/>
          <w:lang w:val="es-MX"/>
        </w:rPr>
        <w:tab/>
        <w:t xml:space="preserve">        Junio ​​2014 – Actual</w:t>
      </w:r>
    </w:p>
    <w:p w:rsidR="00682A57" w:rsidRPr="00682A57" w:rsidRDefault="00682A57" w:rsidP="00682A57">
      <w:pPr>
        <w:jc w:val="both"/>
        <w:rPr>
          <w:b/>
          <w:sz w:val="22"/>
          <w:szCs w:val="22"/>
          <w:lang w:val="es-MX"/>
        </w:rPr>
      </w:pPr>
    </w:p>
    <w:p w:rsidR="00682A57" w:rsidRPr="00682A57" w:rsidRDefault="00682A57" w:rsidP="00682A57">
      <w:pPr>
        <w:jc w:val="both"/>
        <w:rPr>
          <w:b/>
          <w:sz w:val="22"/>
          <w:szCs w:val="22"/>
          <w:lang w:val="es-MX"/>
        </w:rPr>
      </w:pPr>
      <w:r w:rsidRPr="00682A57">
        <w:rPr>
          <w:b/>
          <w:sz w:val="22"/>
          <w:szCs w:val="22"/>
          <w:lang w:val="es-MX"/>
        </w:rPr>
        <w:t>Director de carrera de ingeniería en Mecatrónica</w:t>
      </w:r>
    </w:p>
    <w:p w:rsidR="00682A57" w:rsidRPr="00682A57" w:rsidRDefault="00682A57" w:rsidP="00682A57">
      <w:pPr>
        <w:ind w:left="567"/>
        <w:jc w:val="both"/>
        <w:rPr>
          <w:sz w:val="22"/>
          <w:szCs w:val="22"/>
          <w:lang w:val="es-MX"/>
        </w:rPr>
      </w:pPr>
    </w:p>
    <w:p w:rsidR="00682A57" w:rsidRPr="00682A57" w:rsidRDefault="00682A57" w:rsidP="00682A57">
      <w:pPr>
        <w:ind w:left="567"/>
        <w:jc w:val="both"/>
        <w:rPr>
          <w:sz w:val="22"/>
          <w:szCs w:val="22"/>
          <w:lang w:val="es-MX"/>
        </w:rPr>
      </w:pPr>
      <w:r w:rsidRPr="00682A57">
        <w:rPr>
          <w:sz w:val="22"/>
          <w:szCs w:val="22"/>
          <w:lang w:val="es-MX"/>
        </w:rPr>
        <w:t>• Brinda asistencia y administración para permitir la mejora continua de las actividades para asegurar las mejores prácticas en las operaciones diarias en el campo de la carrera de ingeniería mecatrónica.</w:t>
      </w:r>
    </w:p>
    <w:p w:rsidR="00682A57" w:rsidRPr="00682A57" w:rsidRDefault="00682A57" w:rsidP="00682A57">
      <w:pPr>
        <w:ind w:left="567"/>
        <w:jc w:val="both"/>
        <w:rPr>
          <w:sz w:val="22"/>
          <w:szCs w:val="22"/>
          <w:lang w:val="es-MX"/>
        </w:rPr>
      </w:pPr>
    </w:p>
    <w:p w:rsidR="00682A57" w:rsidRDefault="00682A57" w:rsidP="00A01A1A">
      <w:pPr>
        <w:jc w:val="both"/>
        <w:rPr>
          <w:b/>
          <w:sz w:val="22"/>
          <w:szCs w:val="22"/>
          <w:lang w:val="es-MX"/>
        </w:rPr>
      </w:pPr>
      <w:r w:rsidRPr="00A01A1A">
        <w:rPr>
          <w:b/>
          <w:sz w:val="22"/>
          <w:szCs w:val="22"/>
          <w:lang w:val="es-MX"/>
        </w:rPr>
        <w:t>Profesor Universitario Junio ​​2009 - Junio ​​2014</w:t>
      </w:r>
    </w:p>
    <w:p w:rsidR="00A01A1A" w:rsidRPr="00A01A1A" w:rsidRDefault="00A01A1A" w:rsidP="00A01A1A">
      <w:pPr>
        <w:jc w:val="both"/>
        <w:rPr>
          <w:b/>
          <w:sz w:val="22"/>
          <w:szCs w:val="22"/>
          <w:lang w:val="es-MX"/>
        </w:rPr>
      </w:pPr>
    </w:p>
    <w:p w:rsidR="00682A57" w:rsidRPr="00682A57" w:rsidRDefault="00682A57" w:rsidP="00682A57">
      <w:pPr>
        <w:ind w:left="567"/>
        <w:jc w:val="both"/>
        <w:rPr>
          <w:sz w:val="22"/>
          <w:szCs w:val="22"/>
          <w:lang w:val="es-MX"/>
        </w:rPr>
      </w:pPr>
      <w:r w:rsidRPr="00682A57">
        <w:rPr>
          <w:sz w:val="22"/>
          <w:szCs w:val="22"/>
          <w:lang w:val="es-MX"/>
        </w:rPr>
        <w:t>• Cursos: Automatización y Robótica, Calidad en Mantenimiento, Procesos Productivos, Matemáticas, Programación PLC y Administración de Proyectos.</w:t>
      </w:r>
    </w:p>
    <w:p w:rsidR="00682A57" w:rsidRPr="00682A57" w:rsidRDefault="00682A57" w:rsidP="00682A57">
      <w:pPr>
        <w:ind w:left="567"/>
        <w:jc w:val="both"/>
        <w:rPr>
          <w:sz w:val="22"/>
          <w:szCs w:val="22"/>
          <w:lang w:val="es-MX"/>
        </w:rPr>
      </w:pPr>
      <w:r w:rsidRPr="00682A57">
        <w:rPr>
          <w:sz w:val="22"/>
          <w:szCs w:val="22"/>
          <w:lang w:val="es-MX"/>
        </w:rPr>
        <w:t xml:space="preserve">  </w:t>
      </w:r>
    </w:p>
    <w:p w:rsidR="00682A57" w:rsidRPr="00682A57" w:rsidRDefault="00682A57" w:rsidP="00682A57">
      <w:pPr>
        <w:ind w:left="567"/>
        <w:jc w:val="both"/>
        <w:rPr>
          <w:sz w:val="22"/>
          <w:szCs w:val="22"/>
          <w:lang w:val="es-MX"/>
        </w:rPr>
      </w:pPr>
    </w:p>
    <w:p w:rsidR="00682A57" w:rsidRPr="00A01A1A" w:rsidRDefault="00682A57" w:rsidP="00A01A1A">
      <w:pPr>
        <w:jc w:val="both"/>
        <w:rPr>
          <w:b/>
          <w:sz w:val="22"/>
          <w:szCs w:val="22"/>
          <w:lang w:val="es-MX"/>
        </w:rPr>
      </w:pPr>
      <w:r w:rsidRPr="00A01A1A">
        <w:rPr>
          <w:b/>
          <w:sz w:val="22"/>
          <w:szCs w:val="22"/>
          <w:lang w:val="es-MX"/>
        </w:rPr>
        <w:t xml:space="preserve">ELCOTEC JUÁREZ, S.A. DE C.V. </w:t>
      </w:r>
      <w:r w:rsidR="00A01A1A">
        <w:rPr>
          <w:b/>
          <w:sz w:val="22"/>
          <w:szCs w:val="22"/>
          <w:lang w:val="es-MX"/>
        </w:rPr>
        <w:tab/>
      </w:r>
      <w:r w:rsidR="00A01A1A">
        <w:rPr>
          <w:b/>
          <w:sz w:val="22"/>
          <w:szCs w:val="22"/>
          <w:lang w:val="es-MX"/>
        </w:rPr>
        <w:tab/>
      </w:r>
      <w:r w:rsidR="00A01A1A">
        <w:rPr>
          <w:b/>
          <w:sz w:val="22"/>
          <w:szCs w:val="22"/>
          <w:lang w:val="es-MX"/>
        </w:rPr>
        <w:tab/>
      </w:r>
      <w:r w:rsidR="00A01A1A">
        <w:rPr>
          <w:b/>
          <w:sz w:val="22"/>
          <w:szCs w:val="22"/>
          <w:lang w:val="es-MX"/>
        </w:rPr>
        <w:tab/>
      </w:r>
      <w:r w:rsidRPr="00A01A1A">
        <w:rPr>
          <w:b/>
          <w:sz w:val="22"/>
          <w:szCs w:val="22"/>
          <w:lang w:val="es-MX"/>
        </w:rPr>
        <w:t>Febrero 2004 - Noviembre 2007</w:t>
      </w:r>
    </w:p>
    <w:p w:rsidR="00682A57" w:rsidRPr="00A01A1A" w:rsidRDefault="00682A57" w:rsidP="00682A57">
      <w:pPr>
        <w:ind w:left="567"/>
        <w:jc w:val="both"/>
        <w:rPr>
          <w:b/>
          <w:sz w:val="22"/>
          <w:szCs w:val="22"/>
          <w:lang w:val="es-MX"/>
        </w:rPr>
      </w:pPr>
    </w:p>
    <w:p w:rsidR="00682A57" w:rsidRPr="00A01A1A" w:rsidRDefault="00A01A1A" w:rsidP="00A01A1A">
      <w:pPr>
        <w:jc w:val="both"/>
        <w:rPr>
          <w:b/>
          <w:sz w:val="22"/>
          <w:szCs w:val="22"/>
          <w:lang w:val="es-MX"/>
        </w:rPr>
      </w:pPr>
      <w:r>
        <w:rPr>
          <w:b/>
          <w:sz w:val="22"/>
          <w:szCs w:val="22"/>
          <w:lang w:val="es-MX"/>
        </w:rPr>
        <w:t xml:space="preserve">Gerente de </w:t>
      </w:r>
      <w:r w:rsidR="00682A57" w:rsidRPr="00A01A1A">
        <w:rPr>
          <w:b/>
          <w:sz w:val="22"/>
          <w:szCs w:val="22"/>
          <w:lang w:val="es-MX"/>
        </w:rPr>
        <w:t>Mantenimiento de Pruebas y Reparación de Manufactura</w:t>
      </w:r>
    </w:p>
    <w:p w:rsidR="00682A57" w:rsidRPr="00682A57" w:rsidRDefault="00682A57" w:rsidP="00682A57">
      <w:pPr>
        <w:ind w:left="567"/>
        <w:jc w:val="both"/>
        <w:rPr>
          <w:sz w:val="22"/>
          <w:szCs w:val="22"/>
          <w:lang w:val="es-MX"/>
        </w:rPr>
      </w:pPr>
    </w:p>
    <w:p w:rsidR="00682A57" w:rsidRPr="00682A57" w:rsidRDefault="00682A57" w:rsidP="00682A57">
      <w:pPr>
        <w:ind w:left="567"/>
        <w:jc w:val="both"/>
        <w:rPr>
          <w:sz w:val="22"/>
          <w:szCs w:val="22"/>
          <w:lang w:val="es-MX"/>
        </w:rPr>
      </w:pPr>
      <w:r w:rsidRPr="00682A57">
        <w:rPr>
          <w:sz w:val="22"/>
          <w:szCs w:val="22"/>
          <w:lang w:val="es-MX"/>
        </w:rPr>
        <w:t>• Gerente de área de prueba y fabricación con responsabilidades de proporcionar mantenimiento y soporte a equipos de prueba automáticos en líneas de fabricación de chasis digital</w:t>
      </w:r>
    </w:p>
    <w:p w:rsidR="00682A57" w:rsidRPr="00682A57" w:rsidRDefault="00682A57" w:rsidP="00682A57">
      <w:pPr>
        <w:ind w:left="567"/>
        <w:jc w:val="both"/>
        <w:rPr>
          <w:sz w:val="22"/>
          <w:szCs w:val="22"/>
          <w:lang w:val="es-MX"/>
        </w:rPr>
      </w:pPr>
    </w:p>
    <w:p w:rsidR="00682A57" w:rsidRDefault="00682A57" w:rsidP="00682A57">
      <w:pPr>
        <w:ind w:left="567"/>
        <w:jc w:val="both"/>
        <w:rPr>
          <w:sz w:val="22"/>
          <w:szCs w:val="22"/>
          <w:lang w:val="es-MX"/>
        </w:rPr>
      </w:pPr>
      <w:r w:rsidRPr="00682A57">
        <w:rPr>
          <w:sz w:val="22"/>
          <w:szCs w:val="22"/>
          <w:lang w:val="es-MX"/>
        </w:rPr>
        <w:t xml:space="preserve">• Responsable de todas las funciones de reparación en el sitio, esto incluye: Mantenimiento y desarrollo para AOI / ICT &amp; </w:t>
      </w:r>
      <w:proofErr w:type="spellStart"/>
      <w:r w:rsidRPr="00682A57">
        <w:rPr>
          <w:sz w:val="22"/>
          <w:szCs w:val="22"/>
          <w:lang w:val="es-MX"/>
        </w:rPr>
        <w:t>Functional</w:t>
      </w:r>
      <w:proofErr w:type="spellEnd"/>
      <w:r w:rsidRPr="00682A57">
        <w:rPr>
          <w:sz w:val="22"/>
          <w:szCs w:val="22"/>
          <w:lang w:val="es-MX"/>
        </w:rPr>
        <w:t xml:space="preserve"> Test. Mejorar los Procesos Generales de Fabricación y Reparación, a través de un CT (Tiempo de Ciclo), Prueba de Cobertura, MTTR (Tiempo Medio para Reparar). Enfoque de todos los análisis de fallos de productos, comenzando desde el nivel de la placa y continuando hasta el nivel de componente. Responsable de 107 personas (Ingenieros Diagnósticos, Técnicos y Operadores de Reparación).</w:t>
      </w:r>
    </w:p>
    <w:p w:rsidR="00A01A1A" w:rsidRDefault="00A01A1A" w:rsidP="00682A57">
      <w:pPr>
        <w:ind w:left="567"/>
        <w:jc w:val="both"/>
        <w:rPr>
          <w:sz w:val="22"/>
          <w:szCs w:val="22"/>
          <w:lang w:val="es-MX"/>
        </w:rPr>
      </w:pPr>
    </w:p>
    <w:p w:rsidR="00A01A1A" w:rsidRPr="00A01A1A" w:rsidRDefault="00A01A1A" w:rsidP="00A01A1A">
      <w:pPr>
        <w:ind w:left="567"/>
        <w:jc w:val="both"/>
        <w:rPr>
          <w:sz w:val="22"/>
          <w:szCs w:val="22"/>
          <w:lang w:val="es-MX"/>
        </w:rPr>
      </w:pPr>
      <w:r w:rsidRPr="00A01A1A">
        <w:rPr>
          <w:sz w:val="22"/>
          <w:szCs w:val="22"/>
          <w:lang w:val="es-MX"/>
        </w:rPr>
        <w:t>• Administración y Gestión:</w:t>
      </w:r>
    </w:p>
    <w:p w:rsidR="00A01A1A" w:rsidRPr="00A01A1A" w:rsidRDefault="00A01A1A" w:rsidP="00A01A1A">
      <w:pPr>
        <w:ind w:left="567"/>
        <w:jc w:val="both"/>
        <w:rPr>
          <w:sz w:val="22"/>
          <w:szCs w:val="22"/>
          <w:lang w:val="es-MX"/>
        </w:rPr>
      </w:pPr>
    </w:p>
    <w:p w:rsidR="00A01A1A" w:rsidRPr="00A01A1A" w:rsidRDefault="00A01A1A" w:rsidP="00A01A1A">
      <w:pPr>
        <w:jc w:val="both"/>
        <w:rPr>
          <w:sz w:val="22"/>
          <w:szCs w:val="22"/>
          <w:lang w:val="es-MX"/>
        </w:rPr>
      </w:pPr>
      <w:r w:rsidRPr="00A01A1A">
        <w:rPr>
          <w:sz w:val="22"/>
          <w:szCs w:val="22"/>
          <w:lang w:val="es-MX"/>
        </w:rPr>
        <w:t>1. Desarrollo de pruebas de nuevos productos</w:t>
      </w:r>
    </w:p>
    <w:p w:rsidR="00A01A1A" w:rsidRPr="00A01A1A" w:rsidRDefault="00A01A1A" w:rsidP="00A01A1A">
      <w:pPr>
        <w:jc w:val="both"/>
        <w:rPr>
          <w:sz w:val="22"/>
          <w:szCs w:val="22"/>
          <w:lang w:val="es-MX"/>
        </w:rPr>
      </w:pPr>
      <w:r w:rsidRPr="00A01A1A">
        <w:rPr>
          <w:sz w:val="22"/>
          <w:szCs w:val="22"/>
          <w:lang w:val="es-MX"/>
        </w:rPr>
        <w:t>Garantiza que los requisitos de prueba del producto se interpretan y se implementan en soluciones de hardware y software de fábrica que toman en consideración la cobertura del producto, el R &amp; R de medidores y la capacidad.</w:t>
      </w:r>
    </w:p>
    <w:p w:rsidR="00A01A1A" w:rsidRPr="00A01A1A" w:rsidRDefault="00A01A1A" w:rsidP="00A01A1A">
      <w:pPr>
        <w:jc w:val="both"/>
        <w:rPr>
          <w:sz w:val="22"/>
          <w:szCs w:val="22"/>
          <w:lang w:val="es-MX"/>
        </w:rPr>
      </w:pPr>
    </w:p>
    <w:p w:rsidR="00A01A1A" w:rsidRPr="00A01A1A" w:rsidRDefault="00A01A1A" w:rsidP="00A01A1A">
      <w:pPr>
        <w:jc w:val="both"/>
        <w:rPr>
          <w:sz w:val="22"/>
          <w:szCs w:val="22"/>
          <w:lang w:val="es-MX"/>
        </w:rPr>
      </w:pPr>
      <w:r w:rsidRPr="00A01A1A">
        <w:rPr>
          <w:sz w:val="22"/>
          <w:szCs w:val="22"/>
          <w:lang w:val="es-MX"/>
        </w:rPr>
        <w:t>2. Documentación</w:t>
      </w:r>
    </w:p>
    <w:p w:rsidR="00A01A1A" w:rsidRPr="00A01A1A" w:rsidRDefault="00A01A1A" w:rsidP="00A01A1A">
      <w:pPr>
        <w:jc w:val="both"/>
        <w:rPr>
          <w:sz w:val="22"/>
          <w:szCs w:val="22"/>
          <w:lang w:val="es-MX"/>
        </w:rPr>
      </w:pPr>
      <w:r w:rsidRPr="00A01A1A">
        <w:rPr>
          <w:sz w:val="22"/>
          <w:szCs w:val="22"/>
          <w:lang w:val="es-MX"/>
        </w:rPr>
        <w:t>Mantiene dibujos de accesorios y prueba los controles de revisión de software. Valida la entrega de los sistemas de prueba a la producción y mantenimiento de la ingeniería mediante manuales documentados de mantenimiento y operación.</w:t>
      </w:r>
    </w:p>
    <w:p w:rsidR="00A01A1A" w:rsidRPr="00A01A1A" w:rsidRDefault="00A01A1A" w:rsidP="00A01A1A">
      <w:pPr>
        <w:jc w:val="both"/>
        <w:rPr>
          <w:sz w:val="22"/>
          <w:szCs w:val="22"/>
          <w:lang w:val="es-MX"/>
        </w:rPr>
      </w:pPr>
    </w:p>
    <w:p w:rsidR="00A01A1A" w:rsidRPr="00A01A1A" w:rsidRDefault="00A01A1A" w:rsidP="00A01A1A">
      <w:pPr>
        <w:jc w:val="both"/>
        <w:rPr>
          <w:sz w:val="22"/>
          <w:szCs w:val="22"/>
          <w:lang w:val="es-MX"/>
        </w:rPr>
      </w:pPr>
    </w:p>
    <w:p w:rsidR="00A01A1A" w:rsidRPr="00A01A1A" w:rsidRDefault="00A01A1A" w:rsidP="00A01A1A">
      <w:pPr>
        <w:jc w:val="both"/>
        <w:rPr>
          <w:sz w:val="22"/>
          <w:szCs w:val="22"/>
          <w:lang w:val="es-MX"/>
        </w:rPr>
      </w:pPr>
      <w:r w:rsidRPr="00A01A1A">
        <w:rPr>
          <w:sz w:val="22"/>
          <w:szCs w:val="22"/>
          <w:lang w:val="es-MX"/>
        </w:rPr>
        <w:t>3. Calidad, Producción y Servicio y Reparación</w:t>
      </w:r>
    </w:p>
    <w:p w:rsidR="00A01A1A" w:rsidRPr="00A01A1A" w:rsidRDefault="00A01A1A" w:rsidP="00A01A1A">
      <w:pPr>
        <w:jc w:val="both"/>
        <w:rPr>
          <w:sz w:val="22"/>
          <w:szCs w:val="22"/>
          <w:lang w:val="es-MX"/>
        </w:rPr>
      </w:pPr>
      <w:r w:rsidRPr="00A01A1A">
        <w:rPr>
          <w:sz w:val="22"/>
          <w:szCs w:val="22"/>
          <w:lang w:val="es-MX"/>
        </w:rPr>
        <w:t>Proporciona asistencia y capacitación para mantener la ingeniería de pruebas para permitir la mejora continua del proceso a través del tiempo de ciclo, R &amp; R de calibración y mejoras de automatización en las operaciones diarias.</w:t>
      </w:r>
    </w:p>
    <w:p w:rsidR="00A01A1A" w:rsidRPr="00A01A1A" w:rsidRDefault="00A01A1A" w:rsidP="00A01A1A">
      <w:pPr>
        <w:jc w:val="both"/>
        <w:rPr>
          <w:sz w:val="22"/>
          <w:szCs w:val="22"/>
          <w:lang w:val="es-MX"/>
        </w:rPr>
      </w:pPr>
    </w:p>
    <w:p w:rsidR="00A01A1A" w:rsidRPr="00A01A1A" w:rsidRDefault="00A01A1A" w:rsidP="00A01A1A">
      <w:pPr>
        <w:jc w:val="both"/>
        <w:rPr>
          <w:sz w:val="22"/>
          <w:szCs w:val="22"/>
          <w:lang w:val="es-MX"/>
        </w:rPr>
      </w:pPr>
      <w:r w:rsidRPr="00A01A1A">
        <w:rPr>
          <w:sz w:val="22"/>
          <w:szCs w:val="22"/>
          <w:lang w:val="es-MX"/>
        </w:rPr>
        <w:t>4. Integración Tecnológica</w:t>
      </w:r>
    </w:p>
    <w:p w:rsidR="00A01A1A" w:rsidRPr="00A01A1A" w:rsidRDefault="00A01A1A" w:rsidP="00A01A1A">
      <w:pPr>
        <w:jc w:val="both"/>
        <w:rPr>
          <w:sz w:val="22"/>
          <w:szCs w:val="22"/>
          <w:lang w:val="es-MX"/>
        </w:rPr>
      </w:pPr>
      <w:r w:rsidRPr="00A01A1A">
        <w:rPr>
          <w:sz w:val="22"/>
          <w:szCs w:val="22"/>
          <w:lang w:val="es-MX"/>
        </w:rPr>
        <w:t xml:space="preserve">Investigación e introducción de nuevas tecnologías de automatización y prueba en el proceso de fabricación. Desarrollo de pruebas para la introducción de nuevos productos, incluida la </w:t>
      </w:r>
      <w:r w:rsidRPr="00A01A1A">
        <w:rPr>
          <w:sz w:val="22"/>
          <w:szCs w:val="22"/>
          <w:lang w:val="es-MX"/>
        </w:rPr>
        <w:lastRenderedPageBreak/>
        <w:t>documentación de los requisitos y especificaciones de la prueba, y la adhesión al proceso de introducción documentado y entrega de pruebas a la producción; GRR, formación, documentación y mantenimiento.</w:t>
      </w:r>
    </w:p>
    <w:p w:rsidR="00A01A1A" w:rsidRPr="00A01A1A" w:rsidRDefault="00A01A1A" w:rsidP="00A01A1A">
      <w:pPr>
        <w:ind w:left="567"/>
        <w:jc w:val="both"/>
        <w:rPr>
          <w:sz w:val="22"/>
          <w:szCs w:val="22"/>
          <w:lang w:val="es-MX"/>
        </w:rPr>
      </w:pPr>
    </w:p>
    <w:p w:rsidR="00A01A1A" w:rsidRPr="00A01A1A" w:rsidRDefault="00A01A1A" w:rsidP="00A01A1A">
      <w:pPr>
        <w:ind w:left="284"/>
        <w:jc w:val="both"/>
        <w:rPr>
          <w:b/>
          <w:i/>
          <w:sz w:val="22"/>
          <w:szCs w:val="22"/>
          <w:lang w:val="es-MX"/>
        </w:rPr>
      </w:pPr>
      <w:r w:rsidRPr="00A01A1A">
        <w:rPr>
          <w:b/>
          <w:i/>
          <w:sz w:val="22"/>
          <w:szCs w:val="22"/>
          <w:lang w:val="es-MX"/>
        </w:rPr>
        <w:t>Logros:</w:t>
      </w:r>
    </w:p>
    <w:p w:rsidR="00A01A1A" w:rsidRPr="00A01A1A" w:rsidRDefault="00A01A1A" w:rsidP="00A01A1A">
      <w:pPr>
        <w:ind w:left="567"/>
        <w:jc w:val="both"/>
        <w:rPr>
          <w:sz w:val="22"/>
          <w:szCs w:val="22"/>
          <w:lang w:val="es-MX"/>
        </w:rPr>
      </w:pPr>
    </w:p>
    <w:p w:rsidR="00A01A1A" w:rsidRPr="00A01A1A" w:rsidRDefault="00A01A1A" w:rsidP="00A01A1A">
      <w:pPr>
        <w:ind w:left="284"/>
        <w:jc w:val="both"/>
        <w:rPr>
          <w:sz w:val="22"/>
          <w:szCs w:val="22"/>
          <w:lang w:val="es-MX"/>
        </w:rPr>
      </w:pPr>
      <w:r w:rsidRPr="00A01A1A">
        <w:rPr>
          <w:sz w:val="22"/>
          <w:szCs w:val="22"/>
          <w:lang w:val="es-MX"/>
        </w:rPr>
        <w:t xml:space="preserve">• Desarrollo e implementación de un programa </w:t>
      </w:r>
      <w:proofErr w:type="spellStart"/>
      <w:r w:rsidRPr="00A01A1A">
        <w:rPr>
          <w:sz w:val="22"/>
          <w:szCs w:val="22"/>
          <w:lang w:val="es-MX"/>
        </w:rPr>
        <w:t>Six</w:t>
      </w:r>
      <w:proofErr w:type="spellEnd"/>
      <w:r w:rsidRPr="00A01A1A">
        <w:rPr>
          <w:sz w:val="22"/>
          <w:szCs w:val="22"/>
          <w:lang w:val="es-MX"/>
        </w:rPr>
        <w:t xml:space="preserve"> Sigma para encontrar problemas de diseño en productos con un beneficio de 1/2 millón de dólares de retorno a la fábrica por cuestiones de diseño fundadas.</w:t>
      </w:r>
    </w:p>
    <w:p w:rsidR="00A01A1A" w:rsidRPr="00A01A1A" w:rsidRDefault="00A01A1A" w:rsidP="00A01A1A">
      <w:pPr>
        <w:ind w:left="284"/>
        <w:jc w:val="both"/>
        <w:rPr>
          <w:sz w:val="22"/>
          <w:szCs w:val="22"/>
          <w:lang w:val="es-MX"/>
        </w:rPr>
      </w:pPr>
      <w:r w:rsidRPr="00A01A1A">
        <w:rPr>
          <w:sz w:val="22"/>
          <w:szCs w:val="22"/>
          <w:lang w:val="es-MX"/>
        </w:rPr>
        <w:t xml:space="preserve">• Diseño y construcción de máquinas de prueba para </w:t>
      </w:r>
      <w:proofErr w:type="spellStart"/>
      <w:r w:rsidRPr="00A01A1A">
        <w:rPr>
          <w:sz w:val="22"/>
          <w:szCs w:val="22"/>
          <w:lang w:val="es-MX"/>
        </w:rPr>
        <w:t>CIs</w:t>
      </w:r>
      <w:proofErr w:type="spellEnd"/>
      <w:r w:rsidRPr="00A01A1A">
        <w:rPr>
          <w:sz w:val="22"/>
          <w:szCs w:val="22"/>
          <w:lang w:val="es-MX"/>
        </w:rPr>
        <w:t xml:space="preserve"> BGA y para líneas de producción de decodificadores por satélite</w:t>
      </w:r>
    </w:p>
    <w:p w:rsidR="00A01A1A" w:rsidRPr="00A01A1A" w:rsidRDefault="00A01A1A" w:rsidP="00A01A1A">
      <w:pPr>
        <w:ind w:left="284"/>
        <w:jc w:val="both"/>
        <w:rPr>
          <w:sz w:val="22"/>
          <w:szCs w:val="22"/>
          <w:lang w:val="es-MX"/>
        </w:rPr>
      </w:pPr>
      <w:r w:rsidRPr="00A01A1A">
        <w:rPr>
          <w:sz w:val="22"/>
          <w:szCs w:val="22"/>
          <w:lang w:val="es-MX"/>
        </w:rPr>
        <w:t>• Desarrollar e implementar un Plan de Calibración para todas las Áreas de Fábrica conforme a las normas ISO9000</w:t>
      </w:r>
    </w:p>
    <w:p w:rsidR="00A01A1A" w:rsidRPr="00A01A1A" w:rsidRDefault="00A01A1A" w:rsidP="00A01A1A">
      <w:pPr>
        <w:ind w:left="284"/>
        <w:jc w:val="both"/>
        <w:rPr>
          <w:sz w:val="22"/>
          <w:szCs w:val="22"/>
          <w:lang w:val="es-MX"/>
        </w:rPr>
      </w:pPr>
      <w:r w:rsidRPr="00A01A1A">
        <w:rPr>
          <w:sz w:val="22"/>
          <w:szCs w:val="22"/>
          <w:lang w:val="es-MX"/>
        </w:rPr>
        <w:t>• Implementación de PFMEA, 8D y acciones correctivas para los fallos de las máquinas de prueba.</w:t>
      </w:r>
    </w:p>
    <w:p w:rsidR="00A01A1A" w:rsidRPr="00A01A1A" w:rsidRDefault="00A01A1A" w:rsidP="00A01A1A">
      <w:pPr>
        <w:ind w:left="284"/>
        <w:jc w:val="both"/>
        <w:rPr>
          <w:sz w:val="22"/>
          <w:szCs w:val="22"/>
          <w:lang w:val="es-MX"/>
        </w:rPr>
      </w:pPr>
      <w:r w:rsidRPr="00A01A1A">
        <w:rPr>
          <w:sz w:val="22"/>
          <w:szCs w:val="22"/>
          <w:lang w:val="es-MX"/>
        </w:rPr>
        <w:t>• Promover la excelencia técnica dentro de la propia sección y grupos de apoyo mediante la participación en el diseño / revisión técnica, la toma de conciencia de las lecciones y la aplicación.</w:t>
      </w:r>
    </w:p>
    <w:p w:rsidR="00A01A1A" w:rsidRPr="00A01A1A" w:rsidRDefault="00A01A1A" w:rsidP="00A01A1A">
      <w:pPr>
        <w:ind w:left="284"/>
        <w:jc w:val="both"/>
        <w:rPr>
          <w:sz w:val="22"/>
          <w:szCs w:val="22"/>
          <w:lang w:val="es-MX"/>
        </w:rPr>
      </w:pPr>
      <w:r w:rsidRPr="00A01A1A">
        <w:rPr>
          <w:sz w:val="22"/>
          <w:szCs w:val="22"/>
          <w:lang w:val="es-MX"/>
        </w:rPr>
        <w:t>• Administración de activos fijos (control, valor libro neto, aduanas, configuración de base de datos, elementos 4000)</w:t>
      </w:r>
    </w:p>
    <w:p w:rsidR="00A01A1A" w:rsidRPr="00A01A1A" w:rsidRDefault="00A01A1A" w:rsidP="00A01A1A">
      <w:pPr>
        <w:ind w:left="284"/>
        <w:jc w:val="both"/>
        <w:rPr>
          <w:sz w:val="22"/>
          <w:szCs w:val="22"/>
          <w:lang w:val="es-MX"/>
        </w:rPr>
      </w:pPr>
      <w:r w:rsidRPr="00A01A1A">
        <w:rPr>
          <w:sz w:val="22"/>
          <w:szCs w:val="22"/>
          <w:lang w:val="es-MX"/>
        </w:rPr>
        <w:t>• Gestión y control de activos fijos de los Equipos de Prueba, SMD y Área de Producción para</w:t>
      </w:r>
    </w:p>
    <w:p w:rsidR="00A01A1A" w:rsidRDefault="00A01A1A" w:rsidP="00A01A1A">
      <w:pPr>
        <w:ind w:left="284"/>
        <w:jc w:val="both"/>
        <w:rPr>
          <w:sz w:val="22"/>
          <w:szCs w:val="22"/>
          <w:lang w:val="es-MX"/>
        </w:rPr>
      </w:pPr>
      <w:r w:rsidRPr="00A01A1A">
        <w:rPr>
          <w:sz w:val="22"/>
          <w:szCs w:val="22"/>
          <w:lang w:val="es-MX"/>
        </w:rPr>
        <w:t xml:space="preserve">       Seguimiento es para los propósitos de la contabilidad financiera, el mantenimiento preventivo y la disuasión de robo.</w:t>
      </w:r>
    </w:p>
    <w:p w:rsidR="00A01A1A" w:rsidRDefault="00A01A1A" w:rsidP="00A01A1A">
      <w:pPr>
        <w:ind w:left="284"/>
        <w:jc w:val="both"/>
        <w:rPr>
          <w:sz w:val="22"/>
          <w:szCs w:val="22"/>
          <w:lang w:val="es-MX"/>
        </w:rPr>
      </w:pPr>
    </w:p>
    <w:p w:rsidR="00A01A1A" w:rsidRPr="00A01A1A" w:rsidRDefault="00A01A1A" w:rsidP="00A01A1A">
      <w:pPr>
        <w:jc w:val="both"/>
        <w:rPr>
          <w:b/>
          <w:sz w:val="22"/>
          <w:szCs w:val="22"/>
          <w:lang w:val="es-MX"/>
        </w:rPr>
      </w:pPr>
      <w:r w:rsidRPr="00A01A1A">
        <w:rPr>
          <w:b/>
          <w:sz w:val="22"/>
          <w:szCs w:val="22"/>
          <w:lang w:val="es-MX"/>
        </w:rPr>
        <w:t xml:space="preserve">THOMSON TELEVISIONES DE MEXICO </w:t>
      </w:r>
      <w:r>
        <w:rPr>
          <w:b/>
          <w:sz w:val="22"/>
          <w:szCs w:val="22"/>
          <w:lang w:val="es-MX"/>
        </w:rPr>
        <w:tab/>
      </w:r>
      <w:r>
        <w:rPr>
          <w:b/>
          <w:sz w:val="22"/>
          <w:szCs w:val="22"/>
          <w:lang w:val="es-MX"/>
        </w:rPr>
        <w:tab/>
        <w:t xml:space="preserve">     </w:t>
      </w:r>
      <w:r w:rsidRPr="00A01A1A">
        <w:rPr>
          <w:b/>
          <w:sz w:val="22"/>
          <w:szCs w:val="22"/>
          <w:lang w:val="es-MX"/>
        </w:rPr>
        <w:t>Diciembre 1993 - Enero 2004</w:t>
      </w:r>
    </w:p>
    <w:p w:rsidR="00A01A1A" w:rsidRPr="00A01A1A" w:rsidRDefault="00A01A1A" w:rsidP="00A01A1A">
      <w:pPr>
        <w:ind w:left="284"/>
        <w:jc w:val="both"/>
        <w:rPr>
          <w:b/>
          <w:sz w:val="22"/>
          <w:szCs w:val="22"/>
          <w:lang w:val="es-MX"/>
        </w:rPr>
      </w:pPr>
    </w:p>
    <w:p w:rsidR="00A01A1A" w:rsidRPr="00A01A1A" w:rsidRDefault="00A01A1A" w:rsidP="00A01A1A">
      <w:pPr>
        <w:jc w:val="both"/>
        <w:rPr>
          <w:b/>
          <w:sz w:val="22"/>
          <w:szCs w:val="22"/>
          <w:lang w:val="es-MX"/>
        </w:rPr>
      </w:pPr>
      <w:r w:rsidRPr="00A01A1A">
        <w:rPr>
          <w:b/>
          <w:sz w:val="22"/>
          <w:szCs w:val="22"/>
          <w:lang w:val="es-MX"/>
        </w:rPr>
        <w:t>Gerente de Mantenimiento de Pruebas</w:t>
      </w:r>
    </w:p>
    <w:p w:rsidR="00A01A1A" w:rsidRPr="00A01A1A" w:rsidRDefault="00A01A1A" w:rsidP="00A01A1A">
      <w:pPr>
        <w:ind w:left="284"/>
        <w:jc w:val="both"/>
        <w:rPr>
          <w:sz w:val="22"/>
          <w:szCs w:val="22"/>
          <w:lang w:val="es-MX"/>
        </w:rPr>
      </w:pPr>
    </w:p>
    <w:p w:rsidR="00A01A1A" w:rsidRPr="00A01A1A" w:rsidRDefault="00A01A1A" w:rsidP="00A01A1A">
      <w:pPr>
        <w:ind w:left="284"/>
        <w:jc w:val="both"/>
        <w:rPr>
          <w:sz w:val="22"/>
          <w:szCs w:val="22"/>
          <w:lang w:val="es-MX"/>
        </w:rPr>
      </w:pPr>
      <w:r w:rsidRPr="00A01A1A">
        <w:rPr>
          <w:sz w:val="22"/>
          <w:szCs w:val="22"/>
          <w:lang w:val="es-MX"/>
        </w:rPr>
        <w:t>Gerente del Área de Pruebas con responsabilidades de proveer soporte de mantenimiento al equipo de Prueba Automática en líneas de fabricación de chasis digital.</w:t>
      </w:r>
    </w:p>
    <w:p w:rsidR="00A01A1A" w:rsidRPr="00A01A1A" w:rsidRDefault="00A01A1A" w:rsidP="00A01A1A">
      <w:pPr>
        <w:ind w:left="284"/>
        <w:jc w:val="both"/>
        <w:rPr>
          <w:sz w:val="22"/>
          <w:szCs w:val="22"/>
          <w:lang w:val="es-MX"/>
        </w:rPr>
      </w:pPr>
    </w:p>
    <w:p w:rsidR="00A01A1A" w:rsidRPr="00A01A1A" w:rsidRDefault="00A01A1A" w:rsidP="00A01A1A">
      <w:pPr>
        <w:ind w:left="284"/>
        <w:jc w:val="both"/>
        <w:rPr>
          <w:sz w:val="22"/>
          <w:szCs w:val="22"/>
          <w:lang w:val="es-MX"/>
        </w:rPr>
      </w:pPr>
      <w:r w:rsidRPr="00A01A1A">
        <w:rPr>
          <w:sz w:val="22"/>
          <w:szCs w:val="22"/>
          <w:lang w:val="es-MX"/>
        </w:rPr>
        <w:t>• Especificar nuevas tarifas de línea y capacidades del equipo</w:t>
      </w:r>
    </w:p>
    <w:p w:rsidR="00A01A1A" w:rsidRPr="00A01A1A" w:rsidRDefault="00A01A1A" w:rsidP="00A01A1A">
      <w:pPr>
        <w:ind w:left="284"/>
        <w:jc w:val="both"/>
        <w:rPr>
          <w:sz w:val="22"/>
          <w:szCs w:val="22"/>
          <w:lang w:val="es-MX"/>
        </w:rPr>
      </w:pPr>
      <w:r w:rsidRPr="00A01A1A">
        <w:rPr>
          <w:sz w:val="22"/>
          <w:szCs w:val="22"/>
          <w:lang w:val="es-MX"/>
        </w:rPr>
        <w:t>• Desarrollo e implementación de Máquinas de Prueba para Módulos de TV y para líneas de producción de decodificadores de satélite</w:t>
      </w:r>
    </w:p>
    <w:p w:rsidR="00A01A1A" w:rsidRPr="00A01A1A" w:rsidRDefault="00A01A1A" w:rsidP="00A01A1A">
      <w:pPr>
        <w:ind w:left="284"/>
        <w:jc w:val="both"/>
        <w:rPr>
          <w:sz w:val="22"/>
          <w:szCs w:val="22"/>
          <w:lang w:val="es-MX"/>
        </w:rPr>
      </w:pPr>
      <w:r w:rsidRPr="00A01A1A">
        <w:rPr>
          <w:sz w:val="22"/>
          <w:szCs w:val="22"/>
          <w:lang w:val="es-MX"/>
        </w:rPr>
        <w:t>• Miembro del comité para mejorar la calidad y los rendimientos en toda la planta.</w:t>
      </w:r>
    </w:p>
    <w:p w:rsidR="00A01A1A" w:rsidRPr="00A01A1A" w:rsidRDefault="00A01A1A" w:rsidP="00A01A1A">
      <w:pPr>
        <w:ind w:left="284"/>
        <w:jc w:val="both"/>
        <w:rPr>
          <w:sz w:val="22"/>
          <w:szCs w:val="22"/>
          <w:lang w:val="es-MX"/>
        </w:rPr>
      </w:pPr>
      <w:r w:rsidRPr="00A01A1A">
        <w:rPr>
          <w:sz w:val="22"/>
          <w:szCs w:val="22"/>
          <w:lang w:val="es-MX"/>
        </w:rPr>
        <w:t>• Adquirir, ordenar y dar seguimiento a la entrega de repuestos para todos los sistemas ATE y TIC en la planta.</w:t>
      </w:r>
    </w:p>
    <w:p w:rsidR="00A01A1A" w:rsidRDefault="00A01A1A" w:rsidP="00A01A1A">
      <w:pPr>
        <w:ind w:left="284"/>
        <w:jc w:val="both"/>
        <w:rPr>
          <w:sz w:val="22"/>
          <w:szCs w:val="22"/>
          <w:lang w:val="es-MX"/>
        </w:rPr>
      </w:pPr>
      <w:r w:rsidRPr="00A01A1A">
        <w:rPr>
          <w:sz w:val="22"/>
          <w:szCs w:val="22"/>
          <w:lang w:val="es-MX"/>
        </w:rPr>
        <w:t xml:space="preserve">• Desarrollo e implementación del programa </w:t>
      </w:r>
      <w:proofErr w:type="spellStart"/>
      <w:r w:rsidRPr="00A01A1A">
        <w:rPr>
          <w:sz w:val="22"/>
          <w:szCs w:val="22"/>
          <w:lang w:val="es-MX"/>
        </w:rPr>
        <w:t>Six</w:t>
      </w:r>
      <w:proofErr w:type="spellEnd"/>
      <w:r w:rsidRPr="00A01A1A">
        <w:rPr>
          <w:sz w:val="22"/>
          <w:szCs w:val="22"/>
          <w:lang w:val="es-MX"/>
        </w:rPr>
        <w:t xml:space="preserve"> Sigma para reducir los falsos rechazos en los productos </w:t>
      </w:r>
      <w:proofErr w:type="spellStart"/>
      <w:r w:rsidRPr="00A01A1A">
        <w:rPr>
          <w:sz w:val="22"/>
          <w:szCs w:val="22"/>
          <w:lang w:val="es-MX"/>
        </w:rPr>
        <w:t>CMs</w:t>
      </w:r>
      <w:proofErr w:type="spellEnd"/>
      <w:r w:rsidRPr="00A01A1A">
        <w:rPr>
          <w:sz w:val="22"/>
          <w:szCs w:val="22"/>
          <w:lang w:val="es-MX"/>
        </w:rPr>
        <w:t xml:space="preserve"> y </w:t>
      </w:r>
      <w:proofErr w:type="spellStart"/>
      <w:r w:rsidRPr="00A01A1A">
        <w:rPr>
          <w:sz w:val="22"/>
          <w:szCs w:val="22"/>
          <w:lang w:val="es-MX"/>
        </w:rPr>
        <w:t>Dydra</w:t>
      </w:r>
      <w:proofErr w:type="spellEnd"/>
      <w:r>
        <w:rPr>
          <w:sz w:val="22"/>
          <w:szCs w:val="22"/>
          <w:lang w:val="es-MX"/>
        </w:rPr>
        <w:t>.</w:t>
      </w:r>
    </w:p>
    <w:p w:rsidR="00A01A1A" w:rsidRDefault="00A01A1A" w:rsidP="00A01A1A">
      <w:pPr>
        <w:ind w:left="284"/>
        <w:jc w:val="both"/>
        <w:rPr>
          <w:sz w:val="22"/>
          <w:szCs w:val="22"/>
          <w:lang w:val="es-MX"/>
        </w:rPr>
      </w:pPr>
    </w:p>
    <w:p w:rsidR="00A01A1A" w:rsidRPr="00A01A1A" w:rsidRDefault="00A01A1A" w:rsidP="00A01A1A">
      <w:pPr>
        <w:jc w:val="both"/>
        <w:rPr>
          <w:b/>
          <w:sz w:val="22"/>
          <w:szCs w:val="22"/>
          <w:lang w:val="es-MX"/>
        </w:rPr>
      </w:pPr>
      <w:r w:rsidRPr="00A01A1A">
        <w:rPr>
          <w:b/>
          <w:sz w:val="22"/>
          <w:szCs w:val="22"/>
          <w:lang w:val="es-MX"/>
        </w:rPr>
        <w:t>Ingeniero Senior de Pruebas</w:t>
      </w:r>
    </w:p>
    <w:p w:rsidR="00A01A1A" w:rsidRPr="00A01A1A" w:rsidRDefault="00A01A1A" w:rsidP="00A01A1A">
      <w:pPr>
        <w:ind w:left="284"/>
        <w:jc w:val="both"/>
        <w:rPr>
          <w:sz w:val="22"/>
          <w:szCs w:val="22"/>
          <w:lang w:val="es-MX"/>
        </w:rPr>
      </w:pPr>
    </w:p>
    <w:p w:rsidR="00A01A1A" w:rsidRPr="00A01A1A" w:rsidRDefault="00A01A1A" w:rsidP="00A01A1A">
      <w:pPr>
        <w:ind w:left="284"/>
        <w:jc w:val="both"/>
        <w:rPr>
          <w:sz w:val="22"/>
          <w:szCs w:val="22"/>
          <w:lang w:val="es-MX"/>
        </w:rPr>
      </w:pPr>
      <w:r w:rsidRPr="00A01A1A">
        <w:rPr>
          <w:sz w:val="22"/>
          <w:szCs w:val="22"/>
          <w:lang w:val="es-MX"/>
        </w:rPr>
        <w:t>• Proporcionar mantenimiento a equipos de prueba automáticos en líneas de fabricación y desarrollo de nuevos equipos de prueba.</w:t>
      </w:r>
    </w:p>
    <w:p w:rsidR="00A01A1A" w:rsidRPr="00A01A1A" w:rsidRDefault="00A01A1A" w:rsidP="00A01A1A">
      <w:pPr>
        <w:ind w:left="284"/>
        <w:jc w:val="both"/>
        <w:rPr>
          <w:sz w:val="22"/>
          <w:szCs w:val="22"/>
          <w:lang w:val="es-MX"/>
        </w:rPr>
      </w:pPr>
      <w:r w:rsidRPr="00A01A1A">
        <w:rPr>
          <w:sz w:val="22"/>
          <w:szCs w:val="22"/>
          <w:lang w:val="es-MX"/>
        </w:rPr>
        <w:t>• Diseño y desarrollo de Equipos de Prueba para Digital y subconjuntos.</w:t>
      </w:r>
    </w:p>
    <w:p w:rsidR="00A01A1A" w:rsidRPr="00A01A1A" w:rsidRDefault="00A01A1A" w:rsidP="00A01A1A">
      <w:pPr>
        <w:ind w:left="284"/>
        <w:jc w:val="both"/>
        <w:rPr>
          <w:sz w:val="22"/>
          <w:szCs w:val="22"/>
          <w:lang w:val="es-MX"/>
        </w:rPr>
      </w:pPr>
      <w:r w:rsidRPr="00A01A1A">
        <w:rPr>
          <w:sz w:val="22"/>
          <w:szCs w:val="22"/>
          <w:lang w:val="es-MX"/>
        </w:rPr>
        <w:t>• Participación exitosa en el diseño de equipos de prueba automática para sistemas de DVD</w:t>
      </w:r>
    </w:p>
    <w:p w:rsidR="00A01A1A" w:rsidRPr="00A01A1A" w:rsidRDefault="00A01A1A" w:rsidP="00A01A1A">
      <w:pPr>
        <w:ind w:left="284"/>
        <w:jc w:val="both"/>
        <w:rPr>
          <w:sz w:val="22"/>
          <w:szCs w:val="22"/>
          <w:lang w:val="es-MX"/>
        </w:rPr>
      </w:pPr>
      <w:r w:rsidRPr="00A01A1A">
        <w:rPr>
          <w:sz w:val="22"/>
          <w:szCs w:val="22"/>
          <w:lang w:val="es-MX"/>
        </w:rPr>
        <w:t xml:space="preserve">• Participó en el diseño y mejora del sistema Modem &amp; L &amp; </w:t>
      </w:r>
      <w:proofErr w:type="spellStart"/>
      <w:r w:rsidRPr="00A01A1A">
        <w:rPr>
          <w:sz w:val="22"/>
          <w:szCs w:val="22"/>
          <w:lang w:val="es-MX"/>
        </w:rPr>
        <w:t>Ps</w:t>
      </w:r>
      <w:proofErr w:type="spellEnd"/>
      <w:r w:rsidRPr="00A01A1A">
        <w:rPr>
          <w:sz w:val="22"/>
          <w:szCs w:val="22"/>
          <w:lang w:val="es-MX"/>
        </w:rPr>
        <w:t>.</w:t>
      </w:r>
    </w:p>
    <w:p w:rsidR="00A01A1A" w:rsidRDefault="00A01A1A" w:rsidP="00A01A1A">
      <w:pPr>
        <w:ind w:left="284"/>
        <w:jc w:val="both"/>
        <w:rPr>
          <w:sz w:val="22"/>
          <w:szCs w:val="22"/>
          <w:lang w:val="es-MX"/>
        </w:rPr>
      </w:pPr>
      <w:r w:rsidRPr="00A01A1A">
        <w:rPr>
          <w:sz w:val="22"/>
          <w:szCs w:val="22"/>
          <w:lang w:val="es-MX"/>
        </w:rPr>
        <w:t xml:space="preserve">• Participante activo en Natural </w:t>
      </w:r>
      <w:proofErr w:type="spellStart"/>
      <w:r w:rsidRPr="00A01A1A">
        <w:rPr>
          <w:sz w:val="22"/>
          <w:szCs w:val="22"/>
          <w:lang w:val="es-MX"/>
        </w:rPr>
        <w:t>Work</w:t>
      </w:r>
      <w:proofErr w:type="spellEnd"/>
      <w:r w:rsidRPr="00A01A1A">
        <w:rPr>
          <w:sz w:val="22"/>
          <w:szCs w:val="22"/>
          <w:lang w:val="es-MX"/>
        </w:rPr>
        <w:t xml:space="preserve"> </w:t>
      </w:r>
      <w:proofErr w:type="spellStart"/>
      <w:r w:rsidRPr="00A01A1A">
        <w:rPr>
          <w:sz w:val="22"/>
          <w:szCs w:val="22"/>
          <w:lang w:val="es-MX"/>
        </w:rPr>
        <w:t>Team</w:t>
      </w:r>
      <w:proofErr w:type="spellEnd"/>
      <w:r w:rsidRPr="00A01A1A">
        <w:rPr>
          <w:sz w:val="22"/>
          <w:szCs w:val="22"/>
          <w:lang w:val="es-MX"/>
        </w:rPr>
        <w:t xml:space="preserve"> para implementar reducciones de costos, mejorar la calidad y eficiencia de las máquinas.</w:t>
      </w:r>
    </w:p>
    <w:sectPr w:rsidR="00A01A1A" w:rsidSect="00A01A1A">
      <w:pgSz w:w="12240" w:h="15840"/>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57"/>
    <w:rsid w:val="00682A57"/>
    <w:rsid w:val="008637DE"/>
    <w:rsid w:val="008F6020"/>
    <w:rsid w:val="00A01A1A"/>
    <w:rsid w:val="00E96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5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68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82A57"/>
    <w:rPr>
      <w:rFonts w:ascii="Courier New" w:eastAsia="Times New Roman" w:hAnsi="Courier New" w:cs="Courier New"/>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5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68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82A57"/>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41450">
      <w:bodyDiv w:val="1"/>
      <w:marLeft w:val="0"/>
      <w:marRight w:val="0"/>
      <w:marTop w:val="0"/>
      <w:marBottom w:val="0"/>
      <w:divBdr>
        <w:top w:val="none" w:sz="0" w:space="0" w:color="auto"/>
        <w:left w:val="none" w:sz="0" w:space="0" w:color="auto"/>
        <w:bottom w:val="none" w:sz="0" w:space="0" w:color="auto"/>
        <w:right w:val="none" w:sz="0" w:space="0" w:color="auto"/>
      </w:divBdr>
      <w:divsChild>
        <w:div w:id="1854220281">
          <w:marLeft w:val="0"/>
          <w:marRight w:val="0"/>
          <w:marTop w:val="0"/>
          <w:marBottom w:val="0"/>
          <w:divBdr>
            <w:top w:val="none" w:sz="0" w:space="0" w:color="auto"/>
            <w:left w:val="none" w:sz="0" w:space="0" w:color="auto"/>
            <w:bottom w:val="none" w:sz="0" w:space="0" w:color="auto"/>
            <w:right w:val="none" w:sz="0" w:space="0" w:color="auto"/>
          </w:divBdr>
          <w:divsChild>
            <w:div w:id="628828616">
              <w:marLeft w:val="0"/>
              <w:marRight w:val="0"/>
              <w:marTop w:val="0"/>
              <w:marBottom w:val="0"/>
              <w:divBdr>
                <w:top w:val="none" w:sz="0" w:space="0" w:color="auto"/>
                <w:left w:val="none" w:sz="0" w:space="0" w:color="auto"/>
                <w:bottom w:val="none" w:sz="0" w:space="0" w:color="auto"/>
                <w:right w:val="none" w:sz="0" w:space="0" w:color="auto"/>
              </w:divBdr>
              <w:divsChild>
                <w:div w:id="8401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14780">
      <w:bodyDiv w:val="1"/>
      <w:marLeft w:val="0"/>
      <w:marRight w:val="0"/>
      <w:marTop w:val="0"/>
      <w:marBottom w:val="0"/>
      <w:divBdr>
        <w:top w:val="none" w:sz="0" w:space="0" w:color="auto"/>
        <w:left w:val="none" w:sz="0" w:space="0" w:color="auto"/>
        <w:bottom w:val="none" w:sz="0" w:space="0" w:color="auto"/>
        <w:right w:val="none" w:sz="0" w:space="0" w:color="auto"/>
      </w:divBdr>
    </w:div>
    <w:div w:id="1474714389">
      <w:bodyDiv w:val="1"/>
      <w:marLeft w:val="0"/>
      <w:marRight w:val="0"/>
      <w:marTop w:val="0"/>
      <w:marBottom w:val="0"/>
      <w:divBdr>
        <w:top w:val="none" w:sz="0" w:space="0" w:color="auto"/>
        <w:left w:val="none" w:sz="0" w:space="0" w:color="auto"/>
        <w:bottom w:val="none" w:sz="0" w:space="0" w:color="auto"/>
        <w:right w:val="none" w:sz="0" w:space="0" w:color="auto"/>
      </w:divBdr>
      <w:divsChild>
        <w:div w:id="1552810236">
          <w:marLeft w:val="0"/>
          <w:marRight w:val="0"/>
          <w:marTop w:val="0"/>
          <w:marBottom w:val="0"/>
          <w:divBdr>
            <w:top w:val="none" w:sz="0" w:space="0" w:color="auto"/>
            <w:left w:val="none" w:sz="0" w:space="0" w:color="auto"/>
            <w:bottom w:val="none" w:sz="0" w:space="0" w:color="auto"/>
            <w:right w:val="none" w:sz="0" w:space="0" w:color="auto"/>
          </w:divBdr>
          <w:divsChild>
            <w:div w:id="1810128842">
              <w:marLeft w:val="0"/>
              <w:marRight w:val="0"/>
              <w:marTop w:val="0"/>
              <w:marBottom w:val="0"/>
              <w:divBdr>
                <w:top w:val="none" w:sz="0" w:space="0" w:color="auto"/>
                <w:left w:val="none" w:sz="0" w:space="0" w:color="auto"/>
                <w:bottom w:val="none" w:sz="0" w:space="0" w:color="auto"/>
                <w:right w:val="none" w:sz="0" w:space="0" w:color="auto"/>
              </w:divBdr>
              <w:divsChild>
                <w:div w:id="16015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misos xmlns="1a84eb09-c51b-46a2-bfb8-e2bf16793ad1">Todos</Permiso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07DF007759AB4AB94E1D69345D3FCA" ma:contentTypeVersion="2" ma:contentTypeDescription="Crear nuevo documento." ma:contentTypeScope="" ma:versionID="f0413ad3d7a31de477acd8c29bccfd02">
  <xsd:schema xmlns:xsd="http://www.w3.org/2001/XMLSchema" xmlns:xs="http://www.w3.org/2001/XMLSchema" xmlns:p="http://schemas.microsoft.com/office/2006/metadata/properties" xmlns:ns2="1a84eb09-c51b-46a2-bfb8-e2bf16793ad1" targetNamespace="http://schemas.microsoft.com/office/2006/metadata/properties" ma:root="true" ma:fieldsID="9517bf3244280c1d476d79b2659a7cb7" ns2:_="">
    <xsd:import namespace="1a84eb09-c51b-46a2-bfb8-e2bf16793ad1"/>
    <xsd:element name="properties">
      <xsd:complexType>
        <xsd:sequence>
          <xsd:element name="documentManagement">
            <xsd:complexType>
              <xsd:all>
                <xsd:element ref="ns2:Permis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4eb09-c51b-46a2-bfb8-e2bf16793ad1" elementFormDefault="qualified">
    <xsd:import namespace="http://schemas.microsoft.com/office/2006/documentManagement/types"/>
    <xsd:import namespace="http://schemas.microsoft.com/office/infopath/2007/PartnerControls"/>
    <xsd:element name="Permisos" ma:index="8" nillable="true" ma:displayName="Permisos" ma:default="Todos" ma:indexed="true" ma:internalName="Permis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CE8D6-6452-4069-ADBE-EFE6712C2629}"/>
</file>

<file path=customXml/itemProps2.xml><?xml version="1.0" encoding="utf-8"?>
<ds:datastoreItem xmlns:ds="http://schemas.openxmlformats.org/officeDocument/2006/customXml" ds:itemID="{8C26B078-B186-4054-AAEC-6DDB3E0C8292}"/>
</file>

<file path=customXml/itemProps3.xml><?xml version="1.0" encoding="utf-8"?>
<ds:datastoreItem xmlns:ds="http://schemas.openxmlformats.org/officeDocument/2006/customXml" ds:itemID="{7CB6F354-6BA9-4A83-BCF9-FA4901814B35}"/>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JESUS FABELA</dc:creator>
  <cp:lastModifiedBy>Keyra Orozco</cp:lastModifiedBy>
  <cp:revision>2</cp:revision>
  <dcterms:created xsi:type="dcterms:W3CDTF">2017-05-05T22:08:00Z</dcterms:created>
  <dcterms:modified xsi:type="dcterms:W3CDTF">2017-05-05T22:08:00Z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0x0101009107DF007759AB4AB94E1D69345D3FCA</vt:lpwstr>
  </property>
  <property fmtid="{D5CDD505-2E9C-101B-9397-08002B2CF9AE}" pid="3" name="Order">
    <vt:r8>30900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