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4"/>
        <w:gridCol w:w="222"/>
        <w:gridCol w:w="222"/>
      </w:tblGrid>
      <w:tr w:rsidR="00A1654F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A1654F" w:rsidTr="00A1654F">
              <w:trPr>
                <w:trHeight w:val="1019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0101B7" w:rsidRDefault="00513E32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bookmarkStart w:id="0" w:name="_GoBack"/>
                  <w:bookmarkEnd w:id="0"/>
                  <w:r w:rsidRPr="00F168BC">
                    <w:rPr>
                      <w:noProof/>
                      <w:lang w:val="es-MX" w:eastAsia="es-MX"/>
                    </w:rPr>
                    <w:drawing>
                      <wp:inline distT="0" distB="0" distL="0" distR="0" wp14:anchorId="36F2B667" wp14:editId="184C5F64">
                        <wp:extent cx="1329055" cy="498764"/>
                        <wp:effectExtent l="0" t="0" r="4445" b="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953" cy="593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 xml:space="preserve">Anexo </w:t>
                  </w:r>
                  <w:r w:rsidR="005247B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4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 xml:space="preserve">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0F042FD3" wp14:editId="2EAB594A">
                        <wp:extent cx="1839443" cy="510802"/>
                        <wp:effectExtent l="0" t="0" r="8407" b="3548"/>
                        <wp:docPr id="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</w:tbl>
    <w:p w:rsidR="00DB60EF" w:rsidRPr="000101B7" w:rsidRDefault="00A1654F" w:rsidP="00F96D3D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0101B7">
        <w:rPr>
          <w:rFonts w:ascii="Arial" w:eastAsia="Lucida Sans Unicode" w:hAnsi="Arial" w:cs="Arial"/>
          <w:b/>
          <w:bCs/>
          <w:sz w:val="18"/>
          <w:szCs w:val="18"/>
          <w:lang w:val="es-MX"/>
        </w:rPr>
        <w:t>ACTA DE REGISTRO DEL COMITÉ DE CONTRALORÍA SOCIAL</w:t>
      </w:r>
    </w:p>
    <w:tbl>
      <w:tblPr>
        <w:tblW w:w="979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73"/>
      </w:tblGrid>
      <w:tr w:rsidR="00A1654F" w:rsidRPr="00285502" w:rsidTr="00F96D3D">
        <w:trPr>
          <w:trHeight w:val="4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54F" w:rsidRDefault="00A1654F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:rsidR="00DB60EF" w:rsidRPr="00513E32" w:rsidRDefault="00DB60EF" w:rsidP="00513E32">
      <w:pPr>
        <w:spacing w:line="240" w:lineRule="auto"/>
        <w:jc w:val="center"/>
        <w:rPr>
          <w:b/>
          <w:sz w:val="6"/>
          <w:szCs w:val="6"/>
          <w:lang w:val="es-MX"/>
        </w:rPr>
      </w:pPr>
    </w:p>
    <w:tbl>
      <w:tblPr>
        <w:tblW w:w="6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2835"/>
      </w:tblGrid>
      <w:tr w:rsidR="00513E32" w:rsidTr="00513E32">
        <w:tc>
          <w:tcPr>
            <w:tcW w:w="3794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5800FE" w:rsidRDefault="00513E32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 w:rsidRPr="005800FE"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513E32" w:rsidP="00513E3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lang w:val="es-MX"/>
        </w:rPr>
      </w:pPr>
      <w:r w:rsidRPr="000101B7">
        <w:rPr>
          <w:b/>
          <w:sz w:val="18"/>
          <w:szCs w:val="18"/>
          <w:lang w:val="es-MX"/>
        </w:rPr>
        <w:t>I. DATOS GENERALES DEL COMITÉ DE CONTRALORÍA SOCIAL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2977"/>
        <w:gridCol w:w="283"/>
        <w:gridCol w:w="2126"/>
      </w:tblGrid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1654F">
              <w:rPr>
                <w:sz w:val="18"/>
                <w:szCs w:val="18"/>
                <w:lang w:val="es-MX"/>
              </w:rPr>
              <w:t>Fecha</w:t>
            </w:r>
            <w:r>
              <w:rPr>
                <w:sz w:val="18"/>
                <w:szCs w:val="18"/>
              </w:rPr>
              <w:t xml:space="preserve"> de </w:t>
            </w:r>
            <w:r w:rsidRPr="00A1654F">
              <w:rPr>
                <w:sz w:val="18"/>
                <w:szCs w:val="18"/>
                <w:lang w:val="es-MX"/>
              </w:rPr>
              <w:t>Constitución</w:t>
            </w:r>
          </w:p>
        </w:tc>
      </w:tr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DATOS DE LOS INTEGRANTES DEL COMITÉ DE CONTRALORÍA SOCIAL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1382"/>
        <w:gridCol w:w="2457"/>
        <w:gridCol w:w="1160"/>
        <w:gridCol w:w="759"/>
        <w:gridCol w:w="1943"/>
      </w:tblGrid>
      <w:tr w:rsidR="00F96D3D" w:rsidRPr="00497207" w:rsidTr="005800FE">
        <w:trPr>
          <w:trHeight w:val="1022"/>
        </w:trPr>
        <w:tc>
          <w:tcPr>
            <w:tcW w:w="1195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Nombre de los contralores sociales</w:t>
            </w: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Cargo</w:t>
            </w:r>
          </w:p>
        </w:tc>
        <w:tc>
          <w:tcPr>
            <w:tcW w:w="1214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Domicilio particular (Calle, Número, Localidad, Municipio, Estado)</w:t>
            </w:r>
          </w:p>
        </w:tc>
        <w:tc>
          <w:tcPr>
            <w:tcW w:w="573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(M/H)</w:t>
            </w:r>
          </w:p>
        </w:tc>
        <w:tc>
          <w:tcPr>
            <w:tcW w:w="375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Firma</w:t>
            </w:r>
          </w:p>
        </w:tc>
      </w:tr>
      <w:tr w:rsidR="00F96D3D" w:rsidTr="005800FE">
        <w:trPr>
          <w:trHeight w:val="37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6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1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</w:tbl>
    <w:p w:rsidR="00DB60EF" w:rsidRPr="00F96D3D" w:rsidRDefault="00A1654F" w:rsidP="00513E32">
      <w:pPr>
        <w:spacing w:line="240" w:lineRule="auto"/>
        <w:jc w:val="center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(Adjuntar la lista con nombre y firma de los integrantes y asistentes a la constitución del Comité)</w:t>
      </w: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DATOS DE LA OBRA O APOYOS DEL PROGRAMA</w:t>
      </w:r>
    </w:p>
    <w:tbl>
      <w:tblPr>
        <w:tblW w:w="96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910"/>
        <w:gridCol w:w="287"/>
        <w:gridCol w:w="898"/>
        <w:gridCol w:w="1875"/>
        <w:gridCol w:w="911"/>
        <w:gridCol w:w="2732"/>
      </w:tblGrid>
      <w:tr w:rsidR="00A1654F" w:rsidRPr="00285502" w:rsidTr="00513E32">
        <w:trPr>
          <w:trHeight w:val="527"/>
        </w:trPr>
        <w:tc>
          <w:tcPr>
            <w:tcW w:w="9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y descripción del tipo de apoyo que se recibe:</w:t>
            </w:r>
          </w:p>
        </w:tc>
      </w:tr>
      <w:tr w:rsidR="00A1654F" w:rsidRPr="00285502" w:rsidTr="005800FE">
        <w:trPr>
          <w:trHeight w:val="301"/>
        </w:trPr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Periodo de ejecución del apoyo: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  <w:lang w:val="es-MX"/>
              </w:rPr>
            </w:pPr>
          </w:p>
        </w:tc>
      </w:tr>
      <w:tr w:rsidR="00513E32" w:rsidTr="005800FE">
        <w:trPr>
          <w:trHeight w:val="293"/>
        </w:trPr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0101B7" w:rsidRDefault="00513E32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513E32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</w:rPr>
            </w:pPr>
          </w:p>
        </w:tc>
      </w:tr>
      <w:tr w:rsidR="00A1654F" w:rsidTr="00285502">
        <w:trPr>
          <w:trHeight w:val="4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5502" w:rsidTr="00F71321">
        <w:trPr>
          <w:trHeight w:val="457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02" w:rsidRDefault="00285502" w:rsidP="002855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02" w:rsidRDefault="00285502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03C21" w:rsidRDefault="00C03C21" w:rsidP="00A1654F">
      <w:pPr>
        <w:jc w:val="center"/>
        <w:rPr>
          <w:b/>
          <w:sz w:val="18"/>
          <w:szCs w:val="18"/>
          <w:lang w:val="es-MX"/>
        </w:rPr>
      </w:pPr>
    </w:p>
    <w:p w:rsidR="00C03C21" w:rsidRDefault="00C03C21" w:rsidP="00A1654F">
      <w:pPr>
        <w:jc w:val="center"/>
        <w:rPr>
          <w:b/>
          <w:sz w:val="18"/>
          <w:szCs w:val="18"/>
          <w:lang w:val="es-MX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</w:t>
      </w:r>
      <w:r w:rsidR="00C03C21">
        <w:rPr>
          <w:b/>
          <w:sz w:val="18"/>
          <w:szCs w:val="18"/>
          <w:lang w:val="es-MX"/>
        </w:rPr>
        <w:t>I</w:t>
      </w:r>
      <w:r w:rsidRPr="000101B7">
        <w:rPr>
          <w:b/>
          <w:sz w:val="18"/>
          <w:szCs w:val="18"/>
          <w:lang w:val="es-MX"/>
        </w:rPr>
        <w:t>I. FUNCIONES Y COMPROMISOS QUE REALIZARÁ EL COMITÉ DE CONTRALORÍA SOCIAL</w:t>
      </w:r>
    </w:p>
    <w:tbl>
      <w:tblPr>
        <w:tblW w:w="966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A1654F" w:rsidRPr="00285502" w:rsidTr="00657DB1">
        <w:trPr>
          <w:trHeight w:val="44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C21" w:rsidRDefault="00C03C21" w:rsidP="00C03C2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Funciones: </w:t>
            </w: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El Comité tiene la encomienda de realizar las siguientes actividades: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Solicitar la información pública relacionada con la operación del programa.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difunda información suficiente, veraz y oportuna sobre la operación del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ejercicio de los recursos públicos para las obras, apoyos o servicios sea oportuno transparente y con apego a lo establecido en las reglas de operación.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difunda el padrón de beneficiarios.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los beneficiarios del programa federal cumplan con los requisitos para tener ese carácter.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cumpla con los periodos de ejecución de las obras o de la entrega de los apoyos o servicios.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exista documentación comprobatoria del ejercicio de los recursos públicos y de la entrega de las obras, apoyos o servicios.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programa federal no se utilice con fines políticos, electorales, de lucro u otros distintos al objeto del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programa federal no sea aplicado afectando la igualdad entre mujeres y hombres.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las autoridades competentes den atención a las quejas y denuncias relacionadas con 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Registrar en los informes los resultados de las actividades de contraloría social realizadas, así como dar seguimiento, en su caso, a los mismos (antes cédulas).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Recibir las quejas y denuncias sobre la aplicación y ejecución de los programas federales.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C45A04">
              <w:rPr>
                <w:rFonts w:cstheme="minorHAnsi"/>
                <w:sz w:val="18"/>
                <w:szCs w:val="18"/>
                <w:lang w:val="es-MX"/>
              </w:rPr>
              <w:t xml:space="preserve">Recibir las quejas y denuncias que puedan dar lugar al financiamiento de responsabilidades administrativas, civiles o penales relacionadas con los programas federales, así como turnarlas a las autoridades competentes para su atención. </w:t>
            </w:r>
          </w:p>
          <w:p w:rsidR="00C03C21" w:rsidRPr="000101B7" w:rsidRDefault="00C03C21" w:rsidP="00C03C21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A1654F" w:rsidTr="00657DB1">
        <w:trPr>
          <w:trHeight w:val="288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Compromisos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  <w:p w:rsidR="00C03C21" w:rsidRDefault="00C03C21" w:rsidP="005800FE">
            <w:pPr>
              <w:jc w:val="both"/>
              <w:rPr>
                <w:b/>
                <w:sz w:val="18"/>
                <w:szCs w:val="18"/>
              </w:rPr>
            </w:pPr>
          </w:p>
          <w:p w:rsidR="00C03C21" w:rsidRDefault="00C03C21" w:rsidP="005800FE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4111"/>
      </w:tblGrid>
      <w:tr w:rsidR="005800FE" w:rsidTr="00657DB1">
        <w:tc>
          <w:tcPr>
            <w:tcW w:w="4536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C03C21" w:rsidRDefault="00C03C21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C03C21" w:rsidRDefault="00C03C21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800FE" w:rsidRPr="00285502" w:rsidTr="00657DB1">
        <w:trPr>
          <w:trHeight w:val="506"/>
        </w:trPr>
        <w:tc>
          <w:tcPr>
            <w:tcW w:w="4536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C03C21" w:rsidRDefault="00C03C21" w:rsidP="00C03C21">
      <w:pPr>
        <w:pStyle w:val="Default"/>
        <w:rPr>
          <w:sz w:val="18"/>
          <w:szCs w:val="18"/>
        </w:rPr>
      </w:pPr>
    </w:p>
    <w:p w:rsidR="00C03C21" w:rsidRDefault="00C03C21" w:rsidP="00C03C21">
      <w:pPr>
        <w:pStyle w:val="Default"/>
        <w:rPr>
          <w:sz w:val="18"/>
          <w:szCs w:val="18"/>
        </w:rPr>
      </w:pPr>
    </w:p>
    <w:p w:rsidR="00C03C21" w:rsidRPr="00C45A04" w:rsidRDefault="00C03C21" w:rsidP="00C45A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C45A04">
        <w:rPr>
          <w:rFonts w:asciiTheme="minorHAnsi" w:hAnsiTheme="minorHAnsi" w:cstheme="minorHAnsi"/>
          <w:sz w:val="18"/>
          <w:szCs w:val="18"/>
        </w:rPr>
        <w:t xml:space="preserve">Los abajo firmantes, acordamos constituir el Comité de Contraloría Social mediante un proceso de elección libre y democrático, propiciando la participación equitativa entre hombres y mujeres. Asimismo, manifestamos nuestra voluntad de solicitar, mediante el presente documento, nuestro Registro como Comité de Contraloría Social ante el Programa para el Desarrollo Profesional Docente (PRODEP) </w:t>
      </w:r>
    </w:p>
    <w:p w:rsidR="00C03C21" w:rsidRPr="00C45A04" w:rsidRDefault="00C03C21" w:rsidP="00C45A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C03C21" w:rsidRPr="00C45A04" w:rsidRDefault="00C03C21" w:rsidP="00C45A04">
      <w:pPr>
        <w:jc w:val="both"/>
        <w:rPr>
          <w:rFonts w:cstheme="minorHAnsi"/>
          <w:b/>
          <w:bCs/>
          <w:sz w:val="18"/>
          <w:szCs w:val="18"/>
          <w:lang w:val="es-MX"/>
        </w:rPr>
      </w:pPr>
    </w:p>
    <w:p w:rsidR="0072134B" w:rsidRPr="00C45A04" w:rsidRDefault="00C03C21" w:rsidP="00C45A04">
      <w:pPr>
        <w:jc w:val="both"/>
        <w:rPr>
          <w:rFonts w:cstheme="minorHAnsi"/>
          <w:b/>
          <w:sz w:val="18"/>
          <w:szCs w:val="18"/>
          <w:lang w:val="es-MX"/>
        </w:rPr>
      </w:pPr>
      <w:r w:rsidRPr="00C45A04">
        <w:rPr>
          <w:rFonts w:cstheme="minorHAnsi"/>
          <w:b/>
          <w:bCs/>
          <w:sz w:val="18"/>
          <w:szCs w:val="18"/>
          <w:lang w:val="es-MX"/>
        </w:rPr>
        <w:t>Nota: La conformación del Comité de Contraloría Social, se realizó por mayoría de votos entre los beneficiarios asistentes a la reunión de constitución de Comité, considerando la integración equitativa entre hombres y mujeres.</w:t>
      </w:r>
    </w:p>
    <w:sectPr w:rsidR="0072134B" w:rsidRPr="00C45A04" w:rsidSect="005800FE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4F"/>
    <w:rsid w:val="00285502"/>
    <w:rsid w:val="00513E32"/>
    <w:rsid w:val="005247B9"/>
    <w:rsid w:val="005800FE"/>
    <w:rsid w:val="006116BD"/>
    <w:rsid w:val="00657DB1"/>
    <w:rsid w:val="0072134B"/>
    <w:rsid w:val="008B508A"/>
    <w:rsid w:val="00A1654F"/>
    <w:rsid w:val="00C03C21"/>
    <w:rsid w:val="00C45A04"/>
    <w:rsid w:val="00DB60E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F17EEE-6840-4A13-A6FA-2A34BB6E5C4F}"/>
</file>

<file path=customXml/itemProps2.xml><?xml version="1.0" encoding="utf-8"?>
<ds:datastoreItem xmlns:ds="http://schemas.openxmlformats.org/officeDocument/2006/customXml" ds:itemID="{CCD66A0B-866D-406F-A127-EE1724C46ADC}"/>
</file>

<file path=customXml/itemProps3.xml><?xml version="1.0" encoding="utf-8"?>
<ds:datastoreItem xmlns:ds="http://schemas.openxmlformats.org/officeDocument/2006/customXml" ds:itemID="{F78C9386-DC54-498A-AD6B-0C0FE0521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MANUEL ENRIQUE CARRASCO HERRERA</cp:lastModifiedBy>
  <cp:revision>2</cp:revision>
  <dcterms:created xsi:type="dcterms:W3CDTF">2020-02-27T23:39:00Z</dcterms:created>
  <dcterms:modified xsi:type="dcterms:W3CDTF">2020-02-27T23:39:00Z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